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28BC3" w14:textId="1B69B674" w:rsidR="00D10244" w:rsidRPr="0060613B" w:rsidRDefault="00D10244" w:rsidP="000A5EA6">
      <w:pPr>
        <w:pStyle w:val="paragraph"/>
        <w:jc w:val="center"/>
      </w:pPr>
      <w:r w:rsidRPr="0060613B">
        <w:rPr>
          <w:rFonts w:eastAsiaTheme="minorHAnsi"/>
          <w:noProof/>
          <w:sz w:val="22"/>
          <w:szCs w:val="22"/>
          <w:lang w:eastAsia="en-US"/>
        </w:rPr>
        <w:drawing>
          <wp:inline distT="0" distB="0" distL="0" distR="0" wp14:anchorId="674C29FD" wp14:editId="1BD069E7">
            <wp:extent cx="1828800" cy="1828800"/>
            <wp:effectExtent l="0" t="0" r="0" b="0"/>
            <wp:docPr id="2" name="Picture 2"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outdoor,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0C8AB28" w14:textId="41894E71" w:rsidR="00D10244" w:rsidRPr="0060613B" w:rsidRDefault="00D10244" w:rsidP="000A5EA6">
      <w:pPr>
        <w:pStyle w:val="paragraph"/>
        <w:jc w:val="center"/>
        <w:rPr>
          <w:sz w:val="18"/>
          <w:szCs w:val="18"/>
        </w:rPr>
      </w:pPr>
      <w:r w:rsidRPr="0060613B">
        <w:rPr>
          <w:rStyle w:val="normaltextrun"/>
          <w:rFonts w:asciiTheme="majorBidi" w:hAnsiTheme="majorBidi" w:cstheme="majorBidi"/>
          <w:b/>
          <w:sz w:val="36"/>
          <w:szCs w:val="36"/>
        </w:rPr>
        <w:t>Embry-Riddle Aeronautical University</w:t>
      </w:r>
    </w:p>
    <w:p w14:paraId="6D5AE5FC" w14:textId="4B9317C5" w:rsidR="00D10244" w:rsidRPr="0060613B" w:rsidRDefault="00D10244" w:rsidP="000A5EA6">
      <w:pPr>
        <w:pStyle w:val="paragraph"/>
        <w:jc w:val="center"/>
        <w:rPr>
          <w:sz w:val="18"/>
          <w:szCs w:val="18"/>
        </w:rPr>
      </w:pPr>
      <w:r w:rsidRPr="0060613B">
        <w:rPr>
          <w:rStyle w:val="normaltextrun"/>
          <w:rFonts w:asciiTheme="majorBidi" w:hAnsiTheme="majorBidi" w:cstheme="majorBidi"/>
        </w:rPr>
        <w:t>Prescott, Arizona</w:t>
      </w:r>
    </w:p>
    <w:p w14:paraId="26281212" w14:textId="3FFEAAF1" w:rsidR="00D10244" w:rsidRPr="0060613B" w:rsidRDefault="00D10244" w:rsidP="000A5EA6">
      <w:pPr>
        <w:pStyle w:val="paragraph"/>
        <w:jc w:val="center"/>
        <w:rPr>
          <w:rStyle w:val="eop"/>
          <w:rFonts w:asciiTheme="majorBidi" w:hAnsiTheme="majorBidi" w:cstheme="majorBidi"/>
        </w:rPr>
      </w:pPr>
      <w:r w:rsidRPr="0060613B">
        <w:rPr>
          <w:rStyle w:val="normaltextrun"/>
          <w:rFonts w:asciiTheme="majorBidi" w:hAnsiTheme="majorBidi" w:cstheme="majorBidi"/>
        </w:rPr>
        <w:t>College of Engineering</w:t>
      </w:r>
    </w:p>
    <w:p w14:paraId="7C69C5DB" w14:textId="77777777" w:rsidR="00D10244" w:rsidRPr="0060613B" w:rsidRDefault="00D10244" w:rsidP="000A5EA6">
      <w:pPr>
        <w:pStyle w:val="paragraph"/>
        <w:jc w:val="center"/>
      </w:pPr>
    </w:p>
    <w:p w14:paraId="04CB0D33" w14:textId="4A5C2D15" w:rsidR="00D10244" w:rsidRDefault="00D10244" w:rsidP="000A5EA6">
      <w:pPr>
        <w:pStyle w:val="paragraph"/>
        <w:jc w:val="center"/>
        <w:rPr>
          <w:rStyle w:val="normaltextrun"/>
        </w:rPr>
      </w:pPr>
      <w:r w:rsidRPr="0060613B">
        <w:rPr>
          <w:rFonts w:eastAsiaTheme="minorHAnsi"/>
          <w:noProof/>
          <w:sz w:val="22"/>
          <w:szCs w:val="22"/>
          <w:lang w:eastAsia="en-US"/>
        </w:rPr>
        <w:drawing>
          <wp:inline distT="0" distB="0" distL="0" distR="0" wp14:anchorId="6FF3B423" wp14:editId="3DFDCA12">
            <wp:extent cx="1876425" cy="1876425"/>
            <wp:effectExtent l="0" t="0" r="9525" b="9525"/>
            <wp:docPr id="1" name="Picture 1" descr="A blue circ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circle with white tex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inline>
        </w:drawing>
      </w:r>
    </w:p>
    <w:p w14:paraId="61EE97F2" w14:textId="77777777" w:rsidR="000A5EA6" w:rsidRPr="000A5EA6" w:rsidRDefault="000A5EA6" w:rsidP="000A5EA6">
      <w:pPr>
        <w:pStyle w:val="paragraph"/>
        <w:jc w:val="center"/>
        <w:rPr>
          <w:rStyle w:val="normaltextrun"/>
        </w:rPr>
      </w:pPr>
    </w:p>
    <w:p w14:paraId="64605927" w14:textId="2CC932CB" w:rsidR="00D10244" w:rsidRPr="0060613B" w:rsidRDefault="00D10244" w:rsidP="000A5EA6">
      <w:pPr>
        <w:pStyle w:val="paragraph"/>
        <w:jc w:val="center"/>
        <w:rPr>
          <w:sz w:val="18"/>
          <w:szCs w:val="18"/>
        </w:rPr>
      </w:pPr>
      <w:r w:rsidRPr="0060613B">
        <w:rPr>
          <w:rStyle w:val="normaltextrun"/>
          <w:rFonts w:asciiTheme="majorBidi" w:hAnsiTheme="majorBidi" w:cstheme="majorBidi"/>
        </w:rPr>
        <w:t>Dylan Astrup, Detail Team Lead</w:t>
      </w:r>
    </w:p>
    <w:p w14:paraId="5F49226E" w14:textId="3DAE56C9" w:rsidR="00D10244" w:rsidRPr="0060613B" w:rsidRDefault="00D10244" w:rsidP="000A5EA6">
      <w:pPr>
        <w:pStyle w:val="paragraph"/>
        <w:jc w:val="center"/>
        <w:rPr>
          <w:sz w:val="18"/>
          <w:szCs w:val="18"/>
        </w:rPr>
      </w:pPr>
      <w:r w:rsidRPr="0060613B">
        <w:rPr>
          <w:rStyle w:val="normaltextrun"/>
          <w:rFonts w:asciiTheme="majorBidi" w:hAnsiTheme="majorBidi" w:cstheme="majorBidi"/>
        </w:rPr>
        <w:t>Tesla Alford III</w:t>
      </w:r>
    </w:p>
    <w:p w14:paraId="13BABA11" w14:textId="644429F8" w:rsidR="00D10244" w:rsidRPr="0060613B" w:rsidRDefault="00D10244" w:rsidP="000A5EA6">
      <w:pPr>
        <w:pStyle w:val="paragraph"/>
        <w:jc w:val="center"/>
        <w:rPr>
          <w:sz w:val="18"/>
          <w:szCs w:val="18"/>
        </w:rPr>
      </w:pPr>
      <w:r w:rsidRPr="0060613B">
        <w:rPr>
          <w:rStyle w:val="normaltextrun"/>
          <w:rFonts w:asciiTheme="majorBidi" w:hAnsiTheme="majorBidi" w:cstheme="majorBidi"/>
        </w:rPr>
        <w:t xml:space="preserve">Titan </w:t>
      </w:r>
      <w:proofErr w:type="spellStart"/>
      <w:r w:rsidRPr="0060613B">
        <w:rPr>
          <w:rStyle w:val="normaltextrun"/>
          <w:rFonts w:asciiTheme="majorBidi" w:hAnsiTheme="majorBidi" w:cstheme="majorBidi"/>
        </w:rPr>
        <w:t>Berson</w:t>
      </w:r>
      <w:proofErr w:type="spellEnd"/>
    </w:p>
    <w:p w14:paraId="7D80EB6C" w14:textId="260AFDD7" w:rsidR="00D10244" w:rsidRPr="0060613B" w:rsidRDefault="00D10244" w:rsidP="000A5EA6">
      <w:pPr>
        <w:pStyle w:val="paragraph"/>
        <w:jc w:val="center"/>
        <w:rPr>
          <w:sz w:val="18"/>
          <w:szCs w:val="18"/>
        </w:rPr>
      </w:pPr>
      <w:r w:rsidRPr="0060613B">
        <w:rPr>
          <w:rStyle w:val="normaltextrun"/>
          <w:rFonts w:asciiTheme="majorBidi" w:hAnsiTheme="majorBidi" w:cstheme="majorBidi"/>
        </w:rPr>
        <w:t>Grant Carrabine</w:t>
      </w:r>
    </w:p>
    <w:p w14:paraId="55D498DA" w14:textId="0EB8E66B" w:rsidR="00D10244" w:rsidRPr="0060613B" w:rsidRDefault="00D10244" w:rsidP="000A5EA6">
      <w:pPr>
        <w:pStyle w:val="paragraph"/>
        <w:jc w:val="center"/>
        <w:rPr>
          <w:sz w:val="18"/>
          <w:szCs w:val="18"/>
        </w:rPr>
      </w:pPr>
      <w:r w:rsidRPr="0060613B">
        <w:rPr>
          <w:rStyle w:val="normaltextrun"/>
          <w:rFonts w:asciiTheme="majorBidi" w:hAnsiTheme="majorBidi" w:cstheme="majorBidi"/>
        </w:rPr>
        <w:t>Hannah Spiller</w:t>
      </w:r>
    </w:p>
    <w:p w14:paraId="57F8BE88" w14:textId="666C4B05" w:rsidR="00D10244" w:rsidRPr="0060613B" w:rsidRDefault="00D10244" w:rsidP="000A5EA6">
      <w:pPr>
        <w:pStyle w:val="paragraph"/>
        <w:jc w:val="center"/>
        <w:rPr>
          <w:sz w:val="18"/>
          <w:szCs w:val="18"/>
        </w:rPr>
      </w:pPr>
      <w:r w:rsidRPr="0060613B">
        <w:rPr>
          <w:rStyle w:val="normaltextrun"/>
          <w:rFonts w:asciiTheme="majorBidi" w:hAnsiTheme="majorBidi" w:cstheme="majorBidi"/>
        </w:rPr>
        <w:t>Jacob Wolf</w:t>
      </w:r>
    </w:p>
    <w:p w14:paraId="586C2809" w14:textId="4848CE97" w:rsidR="00D10244" w:rsidRDefault="00D10244"/>
    <w:p w14:paraId="2C2A5138" w14:textId="3A980CEF" w:rsidR="00D10244" w:rsidRPr="000A5EA6" w:rsidRDefault="00150E48">
      <w:pPr>
        <w:rPr>
          <w:b/>
          <w:sz w:val="36"/>
          <w:szCs w:val="36"/>
        </w:rPr>
      </w:pPr>
      <w:r w:rsidRPr="000A5EA6">
        <w:rPr>
          <w:b/>
          <w:sz w:val="36"/>
          <w:szCs w:val="36"/>
        </w:rPr>
        <w:t>Abstract</w:t>
      </w:r>
    </w:p>
    <w:p w14:paraId="561FF24E" w14:textId="00B80218" w:rsidR="00CC295C" w:rsidRDefault="00CC295C" w:rsidP="00CC295C">
      <w:pPr>
        <w:pStyle w:val="paragraph"/>
        <w:spacing w:before="0" w:beforeAutospacing="0"/>
        <w:rPr>
          <w:rFonts w:ascii="Segoe UI" w:hAnsi="Segoe UI" w:cs="Segoe UI"/>
          <w:sz w:val="18"/>
          <w:szCs w:val="18"/>
        </w:rPr>
      </w:pPr>
      <w:r w:rsidRPr="0BEDD6B1">
        <w:rPr>
          <w:rStyle w:val="normaltextrun"/>
        </w:rPr>
        <w:t xml:space="preserve">The education of hydrogen production and storage is crucial to the potential future of the </w:t>
      </w:r>
      <w:r>
        <w:t xml:space="preserve">hydrogen economy. To </w:t>
      </w:r>
      <w:r w:rsidR="000E27A6">
        <w:t>carry out</w:t>
      </w:r>
      <w:r>
        <w:t xml:space="preserve"> the goal of hydrogen education, ERH2 </w:t>
      </w:r>
      <w:r w:rsidR="00325723">
        <w:t>has built</w:t>
      </w:r>
      <w:r>
        <w:t xml:space="preserve"> a hydrogen production and storage demonstrator consisting of an alkaline electrolysis system and material-based storage using </w:t>
      </w:r>
      <w:r w:rsidR="00586D24">
        <w:t>l</w:t>
      </w:r>
      <w:r>
        <w:t xml:space="preserve">ithium-doped graphitic carbon nitride. The cost of the system </w:t>
      </w:r>
      <w:r w:rsidR="00FC16FD">
        <w:t>was</w:t>
      </w:r>
      <w:r>
        <w:t xml:space="preserve"> $1419.53 and </w:t>
      </w:r>
      <w:r w:rsidR="00FC16FD">
        <w:t xml:space="preserve">has the </w:t>
      </w:r>
      <w:r w:rsidR="00C45ED5">
        <w:t>capability</w:t>
      </w:r>
      <w:r w:rsidR="00FC16FD">
        <w:t xml:space="preserve"> to run the </w:t>
      </w:r>
      <w:r w:rsidR="000E27A6">
        <w:t>supplied</w:t>
      </w:r>
      <w:r w:rsidR="00C45ED5">
        <w:t xml:space="preserve"> </w:t>
      </w:r>
      <w:r w:rsidR="00A12504">
        <w:t>1-Watt</w:t>
      </w:r>
      <w:r w:rsidR="00C45ED5">
        <w:t xml:space="preserve"> fuel cell</w:t>
      </w:r>
      <w:r>
        <w:t xml:space="preserve">. The electrolysis unit </w:t>
      </w:r>
      <w:r w:rsidR="0004517F">
        <w:t>has</w:t>
      </w:r>
      <w:r>
        <w:t xml:space="preserve"> viewable internals to increase the educational value of the project</w:t>
      </w:r>
      <w:r w:rsidRPr="00CC295C">
        <w:t>.</w:t>
      </w:r>
      <w:r>
        <w:t xml:space="preserve"> The </w:t>
      </w:r>
      <w:r w:rsidR="003A4CF4">
        <w:t>built system</w:t>
      </w:r>
      <w:r>
        <w:t xml:space="preserve"> is a safe and educational method to introduce students and the </w:t>
      </w:r>
      <w:r w:rsidR="000E27A6">
        <w:t>public</w:t>
      </w:r>
      <w:r>
        <w:t xml:space="preserve"> to hydrogen production and</w:t>
      </w:r>
      <w:r w:rsidRPr="0BEDD6B1">
        <w:rPr>
          <w:rStyle w:val="normaltextrun"/>
        </w:rPr>
        <w:t xml:space="preserve"> storage. </w:t>
      </w:r>
      <w:r w:rsidRPr="0BEDD6B1">
        <w:rPr>
          <w:rStyle w:val="eop"/>
        </w:rPr>
        <w:t> </w:t>
      </w:r>
    </w:p>
    <w:p w14:paraId="1EF950C8" w14:textId="3C3EF3E8" w:rsidR="00687E33" w:rsidRPr="0060613B" w:rsidRDefault="00687E33">
      <w:r w:rsidRPr="0060613B">
        <w:br w:type="page"/>
      </w:r>
    </w:p>
    <w:p w14:paraId="7DEACF5D" w14:textId="28D67269" w:rsidR="00687E33" w:rsidRPr="000A5EA6" w:rsidRDefault="00687E33" w:rsidP="00DC0A10">
      <w:pPr>
        <w:rPr>
          <w:b/>
          <w:sz w:val="36"/>
          <w:szCs w:val="36"/>
        </w:rPr>
      </w:pPr>
      <w:r w:rsidRPr="000A5EA6">
        <w:rPr>
          <w:b/>
          <w:sz w:val="36"/>
          <w:szCs w:val="36"/>
        </w:rPr>
        <w:t>Table of Contents</w:t>
      </w:r>
    </w:p>
    <w:sdt>
      <w:sdtPr>
        <w:rPr>
          <w:rFonts w:ascii="Times New Roman" w:hAnsi="Times New Roman" w:cs="Times New Roman"/>
          <w:b w:val="0"/>
          <w:bCs w:val="0"/>
          <w:sz w:val="24"/>
          <w:szCs w:val="24"/>
        </w:rPr>
        <w:id w:val="-2053753882"/>
        <w:docPartObj>
          <w:docPartGallery w:val="Table of Contents"/>
          <w:docPartUnique/>
        </w:docPartObj>
      </w:sdtPr>
      <w:sdtEndPr>
        <w:rPr>
          <w:noProof/>
        </w:rPr>
      </w:sdtEndPr>
      <w:sdtContent>
        <w:p w14:paraId="7978D223" w14:textId="2751D836" w:rsidR="00687E33" w:rsidRPr="0060613B" w:rsidRDefault="00687E33" w:rsidP="00687E33">
          <w:pPr>
            <w:pStyle w:val="TOCHeading"/>
            <w:rPr>
              <w:sz w:val="2"/>
              <w:szCs w:val="2"/>
            </w:rPr>
          </w:pPr>
        </w:p>
        <w:p w14:paraId="103A2242" w14:textId="2F18C1DB" w:rsidR="00A42EA7" w:rsidRDefault="00687E33">
          <w:pPr>
            <w:pStyle w:val="TOC1"/>
            <w:rPr>
              <w:rFonts w:asciiTheme="minorHAnsi" w:eastAsiaTheme="minorEastAsia" w:hAnsiTheme="minorHAnsi" w:cstheme="minorBidi"/>
              <w:sz w:val="22"/>
              <w:szCs w:val="22"/>
              <w:lang w:eastAsia="zh-CN"/>
            </w:rPr>
          </w:pPr>
          <w:r w:rsidRPr="0060613B">
            <w:fldChar w:fldCharType="begin"/>
          </w:r>
          <w:r w:rsidRPr="0060613B">
            <w:instrText xml:space="preserve"> TOC \o "1-3" \h \z \u </w:instrText>
          </w:r>
          <w:r w:rsidRPr="0060613B">
            <w:fldChar w:fldCharType="separate"/>
          </w:r>
          <w:hyperlink w:anchor="_Toc133866004" w:history="1">
            <w:r w:rsidR="00A42EA7" w:rsidRPr="006415AC">
              <w:rPr>
                <w:rStyle w:val="Hyperlink"/>
              </w:rPr>
              <w:t>List of Tables</w:t>
            </w:r>
            <w:r w:rsidR="00A42EA7">
              <w:rPr>
                <w:webHidden/>
              </w:rPr>
              <w:tab/>
            </w:r>
            <w:r w:rsidR="00A42EA7">
              <w:rPr>
                <w:webHidden/>
              </w:rPr>
              <w:fldChar w:fldCharType="begin"/>
            </w:r>
            <w:r w:rsidR="00A42EA7">
              <w:rPr>
                <w:webHidden/>
              </w:rPr>
              <w:instrText xml:space="preserve"> PAGEREF _Toc133866004 \h </w:instrText>
            </w:r>
            <w:r w:rsidR="00A42EA7">
              <w:rPr>
                <w:webHidden/>
              </w:rPr>
            </w:r>
            <w:r w:rsidR="00A42EA7">
              <w:rPr>
                <w:webHidden/>
              </w:rPr>
              <w:fldChar w:fldCharType="separate"/>
            </w:r>
            <w:r w:rsidR="0093766F">
              <w:rPr>
                <w:webHidden/>
              </w:rPr>
              <w:t>v</w:t>
            </w:r>
            <w:r w:rsidR="00A42EA7">
              <w:rPr>
                <w:webHidden/>
              </w:rPr>
              <w:fldChar w:fldCharType="end"/>
            </w:r>
          </w:hyperlink>
        </w:p>
        <w:p w14:paraId="214102D6" w14:textId="6401441A" w:rsidR="00A42EA7" w:rsidRDefault="00A42EA7">
          <w:pPr>
            <w:pStyle w:val="TOC1"/>
            <w:rPr>
              <w:rFonts w:asciiTheme="minorHAnsi" w:eastAsiaTheme="minorEastAsia" w:hAnsiTheme="minorHAnsi" w:cstheme="minorBidi"/>
              <w:sz w:val="22"/>
              <w:szCs w:val="22"/>
              <w:lang w:eastAsia="zh-CN"/>
            </w:rPr>
          </w:pPr>
          <w:hyperlink w:anchor="_Toc133866005" w:history="1">
            <w:r w:rsidRPr="006415AC">
              <w:rPr>
                <w:rStyle w:val="Hyperlink"/>
              </w:rPr>
              <w:t>List of Figures</w:t>
            </w:r>
            <w:r>
              <w:rPr>
                <w:webHidden/>
              </w:rPr>
              <w:tab/>
            </w:r>
            <w:r>
              <w:rPr>
                <w:webHidden/>
              </w:rPr>
              <w:fldChar w:fldCharType="begin"/>
            </w:r>
            <w:r>
              <w:rPr>
                <w:webHidden/>
              </w:rPr>
              <w:instrText xml:space="preserve"> PAGEREF _Toc133866005 \h </w:instrText>
            </w:r>
            <w:r>
              <w:rPr>
                <w:webHidden/>
              </w:rPr>
            </w:r>
            <w:r>
              <w:rPr>
                <w:webHidden/>
              </w:rPr>
              <w:fldChar w:fldCharType="separate"/>
            </w:r>
            <w:r w:rsidR="0093766F">
              <w:rPr>
                <w:webHidden/>
              </w:rPr>
              <w:t>vi</w:t>
            </w:r>
            <w:r>
              <w:rPr>
                <w:webHidden/>
              </w:rPr>
              <w:fldChar w:fldCharType="end"/>
            </w:r>
          </w:hyperlink>
        </w:p>
        <w:p w14:paraId="5616A2CF" w14:textId="217F323B" w:rsidR="00A42EA7" w:rsidRDefault="00A42EA7">
          <w:pPr>
            <w:pStyle w:val="TOC1"/>
            <w:rPr>
              <w:rFonts w:asciiTheme="minorHAnsi" w:eastAsiaTheme="minorEastAsia" w:hAnsiTheme="minorHAnsi" w:cstheme="minorBidi"/>
              <w:sz w:val="22"/>
              <w:szCs w:val="22"/>
              <w:lang w:eastAsia="zh-CN"/>
            </w:rPr>
          </w:pPr>
          <w:hyperlink w:anchor="_Toc133866006" w:history="1">
            <w:r w:rsidRPr="006415AC">
              <w:rPr>
                <w:rStyle w:val="Hyperlink"/>
              </w:rPr>
              <w:t>Nomenclature</w:t>
            </w:r>
            <w:r>
              <w:rPr>
                <w:webHidden/>
              </w:rPr>
              <w:tab/>
            </w:r>
            <w:r>
              <w:rPr>
                <w:webHidden/>
              </w:rPr>
              <w:fldChar w:fldCharType="begin"/>
            </w:r>
            <w:r>
              <w:rPr>
                <w:webHidden/>
              </w:rPr>
              <w:instrText xml:space="preserve"> PAGEREF _Toc133866006 \h </w:instrText>
            </w:r>
            <w:r>
              <w:rPr>
                <w:webHidden/>
              </w:rPr>
            </w:r>
            <w:r>
              <w:rPr>
                <w:webHidden/>
              </w:rPr>
              <w:fldChar w:fldCharType="separate"/>
            </w:r>
            <w:r w:rsidR="0093766F">
              <w:rPr>
                <w:webHidden/>
              </w:rPr>
              <w:t>vii</w:t>
            </w:r>
            <w:r>
              <w:rPr>
                <w:webHidden/>
              </w:rPr>
              <w:fldChar w:fldCharType="end"/>
            </w:r>
          </w:hyperlink>
        </w:p>
        <w:p w14:paraId="3D70BB96" w14:textId="2932AA34" w:rsidR="00A42EA7" w:rsidRDefault="00A42EA7">
          <w:pPr>
            <w:pStyle w:val="TOC1"/>
            <w:rPr>
              <w:rFonts w:asciiTheme="minorHAnsi" w:eastAsiaTheme="minorEastAsia" w:hAnsiTheme="minorHAnsi" w:cstheme="minorBidi"/>
              <w:sz w:val="22"/>
              <w:szCs w:val="22"/>
              <w:lang w:eastAsia="zh-CN"/>
            </w:rPr>
          </w:pPr>
          <w:hyperlink w:anchor="_Toc133866007" w:history="1">
            <w:r w:rsidRPr="006415AC">
              <w:rPr>
                <w:rStyle w:val="Hyperlink"/>
              </w:rPr>
              <w:t>Introduction and System Overview</w:t>
            </w:r>
            <w:r>
              <w:rPr>
                <w:webHidden/>
              </w:rPr>
              <w:tab/>
            </w:r>
            <w:r>
              <w:rPr>
                <w:webHidden/>
              </w:rPr>
              <w:fldChar w:fldCharType="begin"/>
            </w:r>
            <w:r>
              <w:rPr>
                <w:webHidden/>
              </w:rPr>
              <w:instrText xml:space="preserve"> PAGEREF _Toc133866007 \h </w:instrText>
            </w:r>
            <w:r>
              <w:rPr>
                <w:webHidden/>
              </w:rPr>
            </w:r>
            <w:r>
              <w:rPr>
                <w:webHidden/>
              </w:rPr>
              <w:fldChar w:fldCharType="separate"/>
            </w:r>
            <w:r w:rsidR="0093766F">
              <w:rPr>
                <w:webHidden/>
              </w:rPr>
              <w:t>1</w:t>
            </w:r>
            <w:r>
              <w:rPr>
                <w:webHidden/>
              </w:rPr>
              <w:fldChar w:fldCharType="end"/>
            </w:r>
          </w:hyperlink>
        </w:p>
        <w:p w14:paraId="28D941E9" w14:textId="16195ED4"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08" w:history="1">
            <w:r w:rsidRPr="006415AC">
              <w:rPr>
                <w:rStyle w:val="Hyperlink"/>
                <w:noProof/>
              </w:rPr>
              <w:t>Introduction</w:t>
            </w:r>
            <w:r>
              <w:rPr>
                <w:noProof/>
                <w:webHidden/>
              </w:rPr>
              <w:tab/>
            </w:r>
            <w:r>
              <w:rPr>
                <w:noProof/>
                <w:webHidden/>
              </w:rPr>
              <w:fldChar w:fldCharType="begin"/>
            </w:r>
            <w:r>
              <w:rPr>
                <w:noProof/>
                <w:webHidden/>
              </w:rPr>
              <w:instrText xml:space="preserve"> PAGEREF _Toc133866008 \h </w:instrText>
            </w:r>
            <w:r>
              <w:rPr>
                <w:noProof/>
                <w:webHidden/>
              </w:rPr>
            </w:r>
            <w:r>
              <w:rPr>
                <w:noProof/>
                <w:webHidden/>
              </w:rPr>
              <w:fldChar w:fldCharType="separate"/>
            </w:r>
            <w:r w:rsidR="0093766F">
              <w:rPr>
                <w:noProof/>
                <w:webHidden/>
              </w:rPr>
              <w:t>1</w:t>
            </w:r>
            <w:r>
              <w:rPr>
                <w:noProof/>
                <w:webHidden/>
              </w:rPr>
              <w:fldChar w:fldCharType="end"/>
            </w:r>
          </w:hyperlink>
        </w:p>
        <w:p w14:paraId="31C24802" w14:textId="4A093DB6"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09" w:history="1">
            <w:r w:rsidRPr="006415AC">
              <w:rPr>
                <w:rStyle w:val="Hyperlink"/>
                <w:noProof/>
              </w:rPr>
              <w:t>Problem Statement</w:t>
            </w:r>
            <w:r>
              <w:rPr>
                <w:noProof/>
                <w:webHidden/>
              </w:rPr>
              <w:tab/>
            </w:r>
            <w:r>
              <w:rPr>
                <w:noProof/>
                <w:webHidden/>
              </w:rPr>
              <w:fldChar w:fldCharType="begin"/>
            </w:r>
            <w:r>
              <w:rPr>
                <w:noProof/>
                <w:webHidden/>
              </w:rPr>
              <w:instrText xml:space="preserve"> PAGEREF _Toc133866009 \h </w:instrText>
            </w:r>
            <w:r>
              <w:rPr>
                <w:noProof/>
                <w:webHidden/>
              </w:rPr>
            </w:r>
            <w:r>
              <w:rPr>
                <w:noProof/>
                <w:webHidden/>
              </w:rPr>
              <w:fldChar w:fldCharType="separate"/>
            </w:r>
            <w:r w:rsidR="0093766F">
              <w:rPr>
                <w:noProof/>
                <w:webHidden/>
              </w:rPr>
              <w:t>1</w:t>
            </w:r>
            <w:r>
              <w:rPr>
                <w:noProof/>
                <w:webHidden/>
              </w:rPr>
              <w:fldChar w:fldCharType="end"/>
            </w:r>
          </w:hyperlink>
        </w:p>
        <w:p w14:paraId="05514FB2" w14:textId="66B96D5E"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10" w:history="1">
            <w:r w:rsidRPr="006415AC">
              <w:rPr>
                <w:rStyle w:val="Hyperlink"/>
                <w:noProof/>
              </w:rPr>
              <w:t>Requirements</w:t>
            </w:r>
            <w:r>
              <w:rPr>
                <w:noProof/>
                <w:webHidden/>
              </w:rPr>
              <w:tab/>
            </w:r>
            <w:r>
              <w:rPr>
                <w:noProof/>
                <w:webHidden/>
              </w:rPr>
              <w:fldChar w:fldCharType="begin"/>
            </w:r>
            <w:r>
              <w:rPr>
                <w:noProof/>
                <w:webHidden/>
              </w:rPr>
              <w:instrText xml:space="preserve"> PAGEREF _Toc133866010 \h </w:instrText>
            </w:r>
            <w:r>
              <w:rPr>
                <w:noProof/>
                <w:webHidden/>
              </w:rPr>
            </w:r>
            <w:r>
              <w:rPr>
                <w:noProof/>
                <w:webHidden/>
              </w:rPr>
              <w:fldChar w:fldCharType="separate"/>
            </w:r>
            <w:r w:rsidR="0093766F">
              <w:rPr>
                <w:noProof/>
                <w:webHidden/>
              </w:rPr>
              <w:t>1</w:t>
            </w:r>
            <w:r>
              <w:rPr>
                <w:noProof/>
                <w:webHidden/>
              </w:rPr>
              <w:fldChar w:fldCharType="end"/>
            </w:r>
          </w:hyperlink>
        </w:p>
        <w:p w14:paraId="1B6B0069" w14:textId="575397BD"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11" w:history="1">
            <w:r w:rsidRPr="006415AC">
              <w:rPr>
                <w:rStyle w:val="Hyperlink"/>
                <w:noProof/>
              </w:rPr>
              <w:t>Purpose and Benefits</w:t>
            </w:r>
            <w:r>
              <w:rPr>
                <w:noProof/>
                <w:webHidden/>
              </w:rPr>
              <w:tab/>
            </w:r>
            <w:r>
              <w:rPr>
                <w:noProof/>
                <w:webHidden/>
              </w:rPr>
              <w:fldChar w:fldCharType="begin"/>
            </w:r>
            <w:r>
              <w:rPr>
                <w:noProof/>
                <w:webHidden/>
              </w:rPr>
              <w:instrText xml:space="preserve"> PAGEREF _Toc133866011 \h </w:instrText>
            </w:r>
            <w:r>
              <w:rPr>
                <w:noProof/>
                <w:webHidden/>
              </w:rPr>
            </w:r>
            <w:r>
              <w:rPr>
                <w:noProof/>
                <w:webHidden/>
              </w:rPr>
              <w:fldChar w:fldCharType="separate"/>
            </w:r>
            <w:r w:rsidR="0093766F">
              <w:rPr>
                <w:noProof/>
                <w:webHidden/>
              </w:rPr>
              <w:t>2</w:t>
            </w:r>
            <w:r>
              <w:rPr>
                <w:noProof/>
                <w:webHidden/>
              </w:rPr>
              <w:fldChar w:fldCharType="end"/>
            </w:r>
          </w:hyperlink>
        </w:p>
        <w:p w14:paraId="72FB7E14" w14:textId="0906A527" w:rsidR="00A42EA7" w:rsidRDefault="00A42EA7">
          <w:pPr>
            <w:pStyle w:val="TOC1"/>
            <w:rPr>
              <w:rFonts w:asciiTheme="minorHAnsi" w:eastAsiaTheme="minorEastAsia" w:hAnsiTheme="minorHAnsi" w:cstheme="minorBidi"/>
              <w:sz w:val="22"/>
              <w:szCs w:val="22"/>
              <w:lang w:eastAsia="zh-CN"/>
            </w:rPr>
          </w:pPr>
          <w:hyperlink w:anchor="_Toc133866012" w:history="1">
            <w:r w:rsidRPr="006415AC">
              <w:rPr>
                <w:rStyle w:val="Hyperlink"/>
              </w:rPr>
              <w:t>System Description</w:t>
            </w:r>
            <w:r>
              <w:rPr>
                <w:webHidden/>
              </w:rPr>
              <w:tab/>
            </w:r>
            <w:r>
              <w:rPr>
                <w:webHidden/>
              </w:rPr>
              <w:fldChar w:fldCharType="begin"/>
            </w:r>
            <w:r>
              <w:rPr>
                <w:webHidden/>
              </w:rPr>
              <w:instrText xml:space="preserve"> PAGEREF _Toc133866012 \h </w:instrText>
            </w:r>
            <w:r>
              <w:rPr>
                <w:webHidden/>
              </w:rPr>
            </w:r>
            <w:r>
              <w:rPr>
                <w:webHidden/>
              </w:rPr>
              <w:fldChar w:fldCharType="separate"/>
            </w:r>
            <w:r w:rsidR="0093766F">
              <w:rPr>
                <w:webHidden/>
              </w:rPr>
              <w:t>2</w:t>
            </w:r>
            <w:r>
              <w:rPr>
                <w:webHidden/>
              </w:rPr>
              <w:fldChar w:fldCharType="end"/>
            </w:r>
          </w:hyperlink>
        </w:p>
        <w:p w14:paraId="3520BF7A" w14:textId="4CE27CB7"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13" w:history="1">
            <w:r w:rsidRPr="006415AC">
              <w:rPr>
                <w:rStyle w:val="Hyperlink"/>
                <w:noProof/>
              </w:rPr>
              <w:t>Concept of Operations</w:t>
            </w:r>
            <w:r>
              <w:rPr>
                <w:noProof/>
                <w:webHidden/>
              </w:rPr>
              <w:tab/>
            </w:r>
            <w:r>
              <w:rPr>
                <w:noProof/>
                <w:webHidden/>
              </w:rPr>
              <w:fldChar w:fldCharType="begin"/>
            </w:r>
            <w:r>
              <w:rPr>
                <w:noProof/>
                <w:webHidden/>
              </w:rPr>
              <w:instrText xml:space="preserve"> PAGEREF _Toc133866013 \h </w:instrText>
            </w:r>
            <w:r>
              <w:rPr>
                <w:noProof/>
                <w:webHidden/>
              </w:rPr>
            </w:r>
            <w:r>
              <w:rPr>
                <w:noProof/>
                <w:webHidden/>
              </w:rPr>
              <w:fldChar w:fldCharType="separate"/>
            </w:r>
            <w:r w:rsidR="0093766F">
              <w:rPr>
                <w:noProof/>
                <w:webHidden/>
              </w:rPr>
              <w:t>3</w:t>
            </w:r>
            <w:r>
              <w:rPr>
                <w:noProof/>
                <w:webHidden/>
              </w:rPr>
              <w:fldChar w:fldCharType="end"/>
            </w:r>
          </w:hyperlink>
        </w:p>
        <w:p w14:paraId="445E68B0" w14:textId="0872BD00"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14" w:history="1">
            <w:r w:rsidRPr="006415AC">
              <w:rPr>
                <w:rStyle w:val="Hyperlink"/>
                <w:noProof/>
              </w:rPr>
              <w:t>Electrolyzer</w:t>
            </w:r>
            <w:r>
              <w:rPr>
                <w:noProof/>
                <w:webHidden/>
              </w:rPr>
              <w:tab/>
            </w:r>
            <w:r>
              <w:rPr>
                <w:noProof/>
                <w:webHidden/>
              </w:rPr>
              <w:fldChar w:fldCharType="begin"/>
            </w:r>
            <w:r>
              <w:rPr>
                <w:noProof/>
                <w:webHidden/>
              </w:rPr>
              <w:instrText xml:space="preserve"> PAGEREF _Toc133866014 \h </w:instrText>
            </w:r>
            <w:r>
              <w:rPr>
                <w:noProof/>
                <w:webHidden/>
              </w:rPr>
            </w:r>
            <w:r>
              <w:rPr>
                <w:noProof/>
                <w:webHidden/>
              </w:rPr>
              <w:fldChar w:fldCharType="separate"/>
            </w:r>
            <w:r w:rsidR="0093766F">
              <w:rPr>
                <w:noProof/>
                <w:webHidden/>
              </w:rPr>
              <w:t>5</w:t>
            </w:r>
            <w:r>
              <w:rPr>
                <w:noProof/>
                <w:webHidden/>
              </w:rPr>
              <w:fldChar w:fldCharType="end"/>
            </w:r>
          </w:hyperlink>
        </w:p>
        <w:p w14:paraId="74E2F8B5" w14:textId="2F06E24D"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15" w:history="1">
            <w:r w:rsidRPr="006415AC">
              <w:rPr>
                <w:rStyle w:val="Hyperlink"/>
                <w:noProof/>
              </w:rPr>
              <w:t>Material Storage</w:t>
            </w:r>
            <w:r>
              <w:rPr>
                <w:noProof/>
                <w:webHidden/>
              </w:rPr>
              <w:tab/>
            </w:r>
            <w:r>
              <w:rPr>
                <w:noProof/>
                <w:webHidden/>
              </w:rPr>
              <w:fldChar w:fldCharType="begin"/>
            </w:r>
            <w:r>
              <w:rPr>
                <w:noProof/>
                <w:webHidden/>
              </w:rPr>
              <w:instrText xml:space="preserve"> PAGEREF _Toc133866015 \h </w:instrText>
            </w:r>
            <w:r>
              <w:rPr>
                <w:noProof/>
                <w:webHidden/>
              </w:rPr>
            </w:r>
            <w:r>
              <w:rPr>
                <w:noProof/>
                <w:webHidden/>
              </w:rPr>
              <w:fldChar w:fldCharType="separate"/>
            </w:r>
            <w:r w:rsidR="0093766F">
              <w:rPr>
                <w:noProof/>
                <w:webHidden/>
              </w:rPr>
              <w:t>6</w:t>
            </w:r>
            <w:r>
              <w:rPr>
                <w:noProof/>
                <w:webHidden/>
              </w:rPr>
              <w:fldChar w:fldCharType="end"/>
            </w:r>
          </w:hyperlink>
        </w:p>
        <w:p w14:paraId="426C309D" w14:textId="2D2FD1F3"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16" w:history="1">
            <w:r w:rsidRPr="006415AC">
              <w:rPr>
                <w:rStyle w:val="Hyperlink"/>
                <w:noProof/>
              </w:rPr>
              <w:t>Valves</w:t>
            </w:r>
            <w:r>
              <w:rPr>
                <w:noProof/>
                <w:webHidden/>
              </w:rPr>
              <w:tab/>
            </w:r>
            <w:r>
              <w:rPr>
                <w:noProof/>
                <w:webHidden/>
              </w:rPr>
              <w:fldChar w:fldCharType="begin"/>
            </w:r>
            <w:r>
              <w:rPr>
                <w:noProof/>
                <w:webHidden/>
              </w:rPr>
              <w:instrText xml:space="preserve"> PAGEREF _Toc133866016 \h </w:instrText>
            </w:r>
            <w:r>
              <w:rPr>
                <w:noProof/>
                <w:webHidden/>
              </w:rPr>
            </w:r>
            <w:r>
              <w:rPr>
                <w:noProof/>
                <w:webHidden/>
              </w:rPr>
              <w:fldChar w:fldCharType="separate"/>
            </w:r>
            <w:r w:rsidR="0093766F">
              <w:rPr>
                <w:noProof/>
                <w:webHidden/>
              </w:rPr>
              <w:t>8</w:t>
            </w:r>
            <w:r>
              <w:rPr>
                <w:noProof/>
                <w:webHidden/>
              </w:rPr>
              <w:fldChar w:fldCharType="end"/>
            </w:r>
          </w:hyperlink>
        </w:p>
        <w:p w14:paraId="4B91D06D" w14:textId="7EDC4C20"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17" w:history="1">
            <w:r w:rsidRPr="006415AC">
              <w:rPr>
                <w:rStyle w:val="Hyperlink"/>
                <w:noProof/>
              </w:rPr>
              <w:t>Extraction</w:t>
            </w:r>
            <w:r>
              <w:rPr>
                <w:noProof/>
                <w:webHidden/>
              </w:rPr>
              <w:tab/>
            </w:r>
            <w:r>
              <w:rPr>
                <w:noProof/>
                <w:webHidden/>
              </w:rPr>
              <w:fldChar w:fldCharType="begin"/>
            </w:r>
            <w:r>
              <w:rPr>
                <w:noProof/>
                <w:webHidden/>
              </w:rPr>
              <w:instrText xml:space="preserve"> PAGEREF _Toc133866017 \h </w:instrText>
            </w:r>
            <w:r>
              <w:rPr>
                <w:noProof/>
                <w:webHidden/>
              </w:rPr>
            </w:r>
            <w:r>
              <w:rPr>
                <w:noProof/>
                <w:webHidden/>
              </w:rPr>
              <w:fldChar w:fldCharType="separate"/>
            </w:r>
            <w:r w:rsidR="0093766F">
              <w:rPr>
                <w:noProof/>
                <w:webHidden/>
              </w:rPr>
              <w:t>9</w:t>
            </w:r>
            <w:r>
              <w:rPr>
                <w:noProof/>
                <w:webHidden/>
              </w:rPr>
              <w:fldChar w:fldCharType="end"/>
            </w:r>
          </w:hyperlink>
        </w:p>
        <w:p w14:paraId="33F5B3D3" w14:textId="05E4D845"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18" w:history="1">
            <w:r w:rsidRPr="006415AC">
              <w:rPr>
                <w:rStyle w:val="Hyperlink"/>
                <w:noProof/>
              </w:rPr>
              <w:t>Instrumentation</w:t>
            </w:r>
            <w:r>
              <w:rPr>
                <w:noProof/>
                <w:webHidden/>
              </w:rPr>
              <w:tab/>
            </w:r>
            <w:r>
              <w:rPr>
                <w:noProof/>
                <w:webHidden/>
              </w:rPr>
              <w:fldChar w:fldCharType="begin"/>
            </w:r>
            <w:r>
              <w:rPr>
                <w:noProof/>
                <w:webHidden/>
              </w:rPr>
              <w:instrText xml:space="preserve"> PAGEREF _Toc133866018 \h </w:instrText>
            </w:r>
            <w:r>
              <w:rPr>
                <w:noProof/>
                <w:webHidden/>
              </w:rPr>
            </w:r>
            <w:r>
              <w:rPr>
                <w:noProof/>
                <w:webHidden/>
              </w:rPr>
              <w:fldChar w:fldCharType="separate"/>
            </w:r>
            <w:r w:rsidR="0093766F">
              <w:rPr>
                <w:noProof/>
                <w:webHidden/>
              </w:rPr>
              <w:t>10</w:t>
            </w:r>
            <w:r>
              <w:rPr>
                <w:noProof/>
                <w:webHidden/>
              </w:rPr>
              <w:fldChar w:fldCharType="end"/>
            </w:r>
          </w:hyperlink>
        </w:p>
        <w:p w14:paraId="74007167" w14:textId="1955C95A"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19" w:history="1">
            <w:r w:rsidRPr="006415AC">
              <w:rPr>
                <w:rStyle w:val="Hyperlink"/>
                <w:noProof/>
              </w:rPr>
              <w:t>Requirements Verification</w:t>
            </w:r>
            <w:r>
              <w:rPr>
                <w:noProof/>
                <w:webHidden/>
              </w:rPr>
              <w:tab/>
            </w:r>
            <w:r>
              <w:rPr>
                <w:noProof/>
                <w:webHidden/>
              </w:rPr>
              <w:fldChar w:fldCharType="begin"/>
            </w:r>
            <w:r>
              <w:rPr>
                <w:noProof/>
                <w:webHidden/>
              </w:rPr>
              <w:instrText xml:space="preserve"> PAGEREF _Toc133866019 \h </w:instrText>
            </w:r>
            <w:r>
              <w:rPr>
                <w:noProof/>
                <w:webHidden/>
              </w:rPr>
            </w:r>
            <w:r>
              <w:rPr>
                <w:noProof/>
                <w:webHidden/>
              </w:rPr>
              <w:fldChar w:fldCharType="separate"/>
            </w:r>
            <w:r w:rsidR="0093766F">
              <w:rPr>
                <w:noProof/>
                <w:webHidden/>
              </w:rPr>
              <w:t>14</w:t>
            </w:r>
            <w:r>
              <w:rPr>
                <w:noProof/>
                <w:webHidden/>
              </w:rPr>
              <w:fldChar w:fldCharType="end"/>
            </w:r>
          </w:hyperlink>
        </w:p>
        <w:p w14:paraId="500B6EC2" w14:textId="0B0021EC" w:rsidR="00A42EA7" w:rsidRDefault="00A42EA7">
          <w:pPr>
            <w:pStyle w:val="TOC1"/>
            <w:rPr>
              <w:rFonts w:asciiTheme="minorHAnsi" w:eastAsiaTheme="minorEastAsia" w:hAnsiTheme="minorHAnsi" w:cstheme="minorBidi"/>
              <w:sz w:val="22"/>
              <w:szCs w:val="22"/>
              <w:lang w:eastAsia="zh-CN"/>
            </w:rPr>
          </w:pPr>
          <w:hyperlink w:anchor="_Toc133866020" w:history="1">
            <w:r w:rsidRPr="006415AC">
              <w:rPr>
                <w:rStyle w:val="Hyperlink"/>
              </w:rPr>
              <w:t>Budget</w:t>
            </w:r>
            <w:r>
              <w:rPr>
                <w:webHidden/>
              </w:rPr>
              <w:tab/>
            </w:r>
            <w:r>
              <w:rPr>
                <w:webHidden/>
              </w:rPr>
              <w:fldChar w:fldCharType="begin"/>
            </w:r>
            <w:r>
              <w:rPr>
                <w:webHidden/>
              </w:rPr>
              <w:instrText xml:space="preserve"> PAGEREF _Toc133866020 \h </w:instrText>
            </w:r>
            <w:r>
              <w:rPr>
                <w:webHidden/>
              </w:rPr>
            </w:r>
            <w:r>
              <w:rPr>
                <w:webHidden/>
              </w:rPr>
              <w:fldChar w:fldCharType="separate"/>
            </w:r>
            <w:r w:rsidR="0093766F">
              <w:rPr>
                <w:webHidden/>
              </w:rPr>
              <w:t>15</w:t>
            </w:r>
            <w:r>
              <w:rPr>
                <w:webHidden/>
              </w:rPr>
              <w:fldChar w:fldCharType="end"/>
            </w:r>
          </w:hyperlink>
        </w:p>
        <w:p w14:paraId="61A4E982" w14:textId="79655554" w:rsidR="00A42EA7" w:rsidRDefault="00A42EA7">
          <w:pPr>
            <w:pStyle w:val="TOC1"/>
            <w:rPr>
              <w:rFonts w:asciiTheme="minorHAnsi" w:eastAsiaTheme="minorEastAsia" w:hAnsiTheme="minorHAnsi" w:cstheme="minorBidi"/>
              <w:sz w:val="22"/>
              <w:szCs w:val="22"/>
              <w:lang w:eastAsia="zh-CN"/>
            </w:rPr>
          </w:pPr>
          <w:hyperlink w:anchor="_Toc133866021" w:history="1">
            <w:r w:rsidRPr="006415AC">
              <w:rPr>
                <w:rStyle w:val="Hyperlink"/>
              </w:rPr>
              <w:t>Conclusion</w:t>
            </w:r>
            <w:r>
              <w:rPr>
                <w:webHidden/>
              </w:rPr>
              <w:tab/>
            </w:r>
            <w:r>
              <w:rPr>
                <w:webHidden/>
              </w:rPr>
              <w:fldChar w:fldCharType="begin"/>
            </w:r>
            <w:r>
              <w:rPr>
                <w:webHidden/>
              </w:rPr>
              <w:instrText xml:space="preserve"> PAGEREF _Toc133866021 \h </w:instrText>
            </w:r>
            <w:r>
              <w:rPr>
                <w:webHidden/>
              </w:rPr>
            </w:r>
            <w:r>
              <w:rPr>
                <w:webHidden/>
              </w:rPr>
              <w:fldChar w:fldCharType="separate"/>
            </w:r>
            <w:r w:rsidR="0093766F">
              <w:rPr>
                <w:webHidden/>
              </w:rPr>
              <w:t>15</w:t>
            </w:r>
            <w:r>
              <w:rPr>
                <w:webHidden/>
              </w:rPr>
              <w:fldChar w:fldCharType="end"/>
            </w:r>
          </w:hyperlink>
        </w:p>
        <w:p w14:paraId="0E9F02B0" w14:textId="4967D26B" w:rsidR="00A42EA7" w:rsidRDefault="00A42EA7">
          <w:pPr>
            <w:pStyle w:val="TOC1"/>
            <w:rPr>
              <w:rFonts w:asciiTheme="minorHAnsi" w:eastAsiaTheme="minorEastAsia" w:hAnsiTheme="minorHAnsi" w:cstheme="minorBidi"/>
              <w:sz w:val="22"/>
              <w:szCs w:val="22"/>
              <w:lang w:eastAsia="zh-CN"/>
            </w:rPr>
          </w:pPr>
          <w:hyperlink w:anchor="_Toc133866022" w:history="1">
            <w:r w:rsidRPr="006415AC">
              <w:rPr>
                <w:rStyle w:val="Hyperlink"/>
              </w:rPr>
              <w:t>Acknowledgements</w:t>
            </w:r>
            <w:r>
              <w:rPr>
                <w:webHidden/>
              </w:rPr>
              <w:tab/>
            </w:r>
            <w:r>
              <w:rPr>
                <w:webHidden/>
              </w:rPr>
              <w:fldChar w:fldCharType="begin"/>
            </w:r>
            <w:r>
              <w:rPr>
                <w:webHidden/>
              </w:rPr>
              <w:instrText xml:space="preserve"> PAGEREF _Toc133866022 \h </w:instrText>
            </w:r>
            <w:r>
              <w:rPr>
                <w:webHidden/>
              </w:rPr>
            </w:r>
            <w:r>
              <w:rPr>
                <w:webHidden/>
              </w:rPr>
              <w:fldChar w:fldCharType="separate"/>
            </w:r>
            <w:r w:rsidR="0093766F">
              <w:rPr>
                <w:webHidden/>
              </w:rPr>
              <w:t>16</w:t>
            </w:r>
            <w:r>
              <w:rPr>
                <w:webHidden/>
              </w:rPr>
              <w:fldChar w:fldCharType="end"/>
            </w:r>
          </w:hyperlink>
        </w:p>
        <w:p w14:paraId="0536C0FB" w14:textId="3455B893" w:rsidR="00A42EA7" w:rsidRDefault="00A42EA7">
          <w:pPr>
            <w:pStyle w:val="TOC1"/>
            <w:rPr>
              <w:rFonts w:asciiTheme="minorHAnsi" w:eastAsiaTheme="minorEastAsia" w:hAnsiTheme="minorHAnsi" w:cstheme="minorBidi"/>
              <w:sz w:val="22"/>
              <w:szCs w:val="22"/>
              <w:lang w:eastAsia="zh-CN"/>
            </w:rPr>
          </w:pPr>
          <w:hyperlink w:anchor="_Toc133866023" w:history="1">
            <w:r w:rsidRPr="006415AC">
              <w:rPr>
                <w:rStyle w:val="Hyperlink"/>
              </w:rPr>
              <w:t>References</w:t>
            </w:r>
            <w:r>
              <w:rPr>
                <w:webHidden/>
              </w:rPr>
              <w:tab/>
            </w:r>
            <w:r>
              <w:rPr>
                <w:webHidden/>
              </w:rPr>
              <w:fldChar w:fldCharType="begin"/>
            </w:r>
            <w:r>
              <w:rPr>
                <w:webHidden/>
              </w:rPr>
              <w:instrText xml:space="preserve"> PAGEREF _Toc133866023 \h </w:instrText>
            </w:r>
            <w:r>
              <w:rPr>
                <w:webHidden/>
              </w:rPr>
            </w:r>
            <w:r>
              <w:rPr>
                <w:webHidden/>
              </w:rPr>
              <w:fldChar w:fldCharType="separate"/>
            </w:r>
            <w:r w:rsidR="0093766F">
              <w:rPr>
                <w:webHidden/>
              </w:rPr>
              <w:t>16</w:t>
            </w:r>
            <w:r>
              <w:rPr>
                <w:webHidden/>
              </w:rPr>
              <w:fldChar w:fldCharType="end"/>
            </w:r>
          </w:hyperlink>
        </w:p>
        <w:p w14:paraId="209602A6" w14:textId="4C16B3A7" w:rsidR="00A42EA7" w:rsidRDefault="00A42EA7">
          <w:pPr>
            <w:pStyle w:val="TOC1"/>
            <w:rPr>
              <w:rFonts w:asciiTheme="minorHAnsi" w:eastAsiaTheme="minorEastAsia" w:hAnsiTheme="minorHAnsi" w:cstheme="minorBidi"/>
              <w:sz w:val="22"/>
              <w:szCs w:val="22"/>
              <w:lang w:eastAsia="zh-CN"/>
            </w:rPr>
          </w:pPr>
          <w:hyperlink w:anchor="_Toc133866024" w:history="1">
            <w:r w:rsidRPr="006415AC">
              <w:rPr>
                <w:rStyle w:val="Hyperlink"/>
              </w:rPr>
              <w:t>Appendix</w:t>
            </w:r>
            <w:r>
              <w:rPr>
                <w:webHidden/>
              </w:rPr>
              <w:tab/>
            </w:r>
            <w:r>
              <w:rPr>
                <w:webHidden/>
              </w:rPr>
              <w:fldChar w:fldCharType="begin"/>
            </w:r>
            <w:r>
              <w:rPr>
                <w:webHidden/>
              </w:rPr>
              <w:instrText xml:space="preserve"> PAGEREF _Toc133866024 \h </w:instrText>
            </w:r>
            <w:r>
              <w:rPr>
                <w:webHidden/>
              </w:rPr>
            </w:r>
            <w:r>
              <w:rPr>
                <w:webHidden/>
              </w:rPr>
              <w:fldChar w:fldCharType="separate"/>
            </w:r>
            <w:r w:rsidR="0093766F">
              <w:rPr>
                <w:webHidden/>
              </w:rPr>
              <w:t>I</w:t>
            </w:r>
            <w:r>
              <w:rPr>
                <w:webHidden/>
              </w:rPr>
              <w:fldChar w:fldCharType="end"/>
            </w:r>
          </w:hyperlink>
        </w:p>
        <w:p w14:paraId="35F06D40" w14:textId="244755F6"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25" w:history="1">
            <w:r w:rsidRPr="006415AC">
              <w:rPr>
                <w:rStyle w:val="Hyperlink"/>
                <w:noProof/>
              </w:rPr>
              <w:t>Appendix A: Team Organization Chart</w:t>
            </w:r>
            <w:r>
              <w:rPr>
                <w:noProof/>
                <w:webHidden/>
              </w:rPr>
              <w:tab/>
            </w:r>
            <w:r>
              <w:rPr>
                <w:noProof/>
                <w:webHidden/>
              </w:rPr>
              <w:fldChar w:fldCharType="begin"/>
            </w:r>
            <w:r>
              <w:rPr>
                <w:noProof/>
                <w:webHidden/>
              </w:rPr>
              <w:instrText xml:space="preserve"> PAGEREF _Toc133866025 \h </w:instrText>
            </w:r>
            <w:r>
              <w:rPr>
                <w:noProof/>
                <w:webHidden/>
              </w:rPr>
            </w:r>
            <w:r>
              <w:rPr>
                <w:noProof/>
                <w:webHidden/>
              </w:rPr>
              <w:fldChar w:fldCharType="separate"/>
            </w:r>
            <w:r w:rsidR="0093766F">
              <w:rPr>
                <w:noProof/>
                <w:webHidden/>
              </w:rPr>
              <w:t>I</w:t>
            </w:r>
            <w:r>
              <w:rPr>
                <w:noProof/>
                <w:webHidden/>
              </w:rPr>
              <w:fldChar w:fldCharType="end"/>
            </w:r>
          </w:hyperlink>
        </w:p>
        <w:p w14:paraId="639C0D02" w14:textId="6A7C042E" w:rsidR="00A42EA7" w:rsidRDefault="00A42EA7">
          <w:pPr>
            <w:pStyle w:val="TOC2"/>
            <w:tabs>
              <w:tab w:val="right" w:leader="dot" w:pos="9350"/>
            </w:tabs>
            <w:rPr>
              <w:rFonts w:asciiTheme="minorHAnsi" w:eastAsiaTheme="minorEastAsia" w:hAnsiTheme="minorHAnsi" w:cstheme="minorBidi"/>
              <w:noProof/>
              <w:sz w:val="22"/>
              <w:szCs w:val="22"/>
              <w:lang w:eastAsia="zh-CN"/>
            </w:rPr>
          </w:pPr>
          <w:hyperlink w:anchor="_Toc133866026" w:history="1">
            <w:r w:rsidRPr="006415AC">
              <w:rPr>
                <w:rStyle w:val="Hyperlink"/>
                <w:noProof/>
              </w:rPr>
              <w:t>Appendix B: Itemized Budget</w:t>
            </w:r>
            <w:r>
              <w:rPr>
                <w:noProof/>
                <w:webHidden/>
              </w:rPr>
              <w:tab/>
            </w:r>
            <w:r>
              <w:rPr>
                <w:noProof/>
                <w:webHidden/>
              </w:rPr>
              <w:fldChar w:fldCharType="begin"/>
            </w:r>
            <w:r>
              <w:rPr>
                <w:noProof/>
                <w:webHidden/>
              </w:rPr>
              <w:instrText xml:space="preserve"> PAGEREF _Toc133866026 \h </w:instrText>
            </w:r>
            <w:r>
              <w:rPr>
                <w:noProof/>
                <w:webHidden/>
              </w:rPr>
            </w:r>
            <w:r>
              <w:rPr>
                <w:noProof/>
                <w:webHidden/>
              </w:rPr>
              <w:fldChar w:fldCharType="separate"/>
            </w:r>
            <w:r w:rsidR="0093766F">
              <w:rPr>
                <w:noProof/>
                <w:webHidden/>
              </w:rPr>
              <w:t>II</w:t>
            </w:r>
            <w:r>
              <w:rPr>
                <w:noProof/>
                <w:webHidden/>
              </w:rPr>
              <w:fldChar w:fldCharType="end"/>
            </w:r>
          </w:hyperlink>
        </w:p>
        <w:p w14:paraId="3F6BBA7A" w14:textId="74AC00FB" w:rsidR="0060613B" w:rsidRDefault="00687E33" w:rsidP="0060613B">
          <w:r w:rsidRPr="0060613B">
            <w:fldChar w:fldCharType="end"/>
          </w:r>
        </w:p>
      </w:sdtContent>
    </w:sdt>
    <w:p w14:paraId="0F2552B7" w14:textId="5A1A5640" w:rsidR="00687E33" w:rsidRPr="0060613B" w:rsidRDefault="00687E33" w:rsidP="0060613B">
      <w:r w:rsidRPr="0060613B">
        <w:br w:type="page"/>
      </w:r>
    </w:p>
    <w:p w14:paraId="7D9AD1CA" w14:textId="64283491" w:rsidR="00687E33" w:rsidRPr="0060613B" w:rsidRDefault="00687E33" w:rsidP="00687E33">
      <w:pPr>
        <w:pStyle w:val="Heading1"/>
      </w:pPr>
      <w:bookmarkStart w:id="0" w:name="_Toc133866004"/>
      <w:r w:rsidRPr="0060613B">
        <w:t>List of Tables</w:t>
      </w:r>
      <w:bookmarkEnd w:id="0"/>
    </w:p>
    <w:p w14:paraId="3112D38A" w14:textId="4ACD26AE" w:rsidR="00A42EA7" w:rsidRDefault="00687E33">
      <w:pPr>
        <w:pStyle w:val="TableofFigures"/>
        <w:tabs>
          <w:tab w:val="right" w:leader="dot" w:pos="9350"/>
        </w:tabs>
        <w:rPr>
          <w:rFonts w:asciiTheme="minorHAnsi" w:eastAsiaTheme="minorEastAsia" w:hAnsiTheme="minorHAnsi" w:cstheme="minorBidi"/>
          <w:noProof/>
          <w:sz w:val="22"/>
          <w:szCs w:val="22"/>
          <w:lang w:eastAsia="zh-CN"/>
        </w:rPr>
      </w:pPr>
      <w:r w:rsidRPr="0060613B">
        <w:fldChar w:fldCharType="begin"/>
      </w:r>
      <w:r w:rsidRPr="0060613B">
        <w:instrText xml:space="preserve"> TOC \h \z \c "Table" </w:instrText>
      </w:r>
      <w:r w:rsidRPr="0060613B">
        <w:fldChar w:fldCharType="separate"/>
      </w:r>
      <w:hyperlink w:anchor="_Toc133866027" w:history="1">
        <w:r w:rsidR="00A42EA7" w:rsidRPr="00503DC5">
          <w:rPr>
            <w:rStyle w:val="Hyperlink"/>
            <w:noProof/>
          </w:rPr>
          <w:t>Table 1: ERH2 Requirements</w:t>
        </w:r>
        <w:r w:rsidR="00A42EA7">
          <w:rPr>
            <w:noProof/>
            <w:webHidden/>
          </w:rPr>
          <w:tab/>
        </w:r>
        <w:r w:rsidR="00A42EA7">
          <w:rPr>
            <w:noProof/>
            <w:webHidden/>
          </w:rPr>
          <w:fldChar w:fldCharType="begin"/>
        </w:r>
        <w:r w:rsidR="00A42EA7">
          <w:rPr>
            <w:noProof/>
            <w:webHidden/>
          </w:rPr>
          <w:instrText xml:space="preserve"> PAGEREF _Toc133866027 \h </w:instrText>
        </w:r>
        <w:r w:rsidR="00A42EA7">
          <w:rPr>
            <w:noProof/>
            <w:webHidden/>
          </w:rPr>
        </w:r>
        <w:r w:rsidR="00A42EA7">
          <w:rPr>
            <w:noProof/>
            <w:webHidden/>
          </w:rPr>
          <w:fldChar w:fldCharType="separate"/>
        </w:r>
        <w:r w:rsidR="0093766F">
          <w:rPr>
            <w:noProof/>
            <w:webHidden/>
          </w:rPr>
          <w:t>1</w:t>
        </w:r>
        <w:r w:rsidR="00A42EA7">
          <w:rPr>
            <w:noProof/>
            <w:webHidden/>
          </w:rPr>
          <w:fldChar w:fldCharType="end"/>
        </w:r>
      </w:hyperlink>
    </w:p>
    <w:p w14:paraId="3A4A3365" w14:textId="4A1A0C8A"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28" w:history="1">
        <w:r w:rsidRPr="00503DC5">
          <w:rPr>
            <w:rStyle w:val="Hyperlink"/>
            <w:noProof/>
          </w:rPr>
          <w:t>Table 2: Material Capacity Test</w:t>
        </w:r>
        <w:r>
          <w:rPr>
            <w:noProof/>
            <w:webHidden/>
          </w:rPr>
          <w:tab/>
        </w:r>
        <w:r>
          <w:rPr>
            <w:noProof/>
            <w:webHidden/>
          </w:rPr>
          <w:fldChar w:fldCharType="begin"/>
        </w:r>
        <w:r>
          <w:rPr>
            <w:noProof/>
            <w:webHidden/>
          </w:rPr>
          <w:instrText xml:space="preserve"> PAGEREF _Toc133866028 \h </w:instrText>
        </w:r>
        <w:r>
          <w:rPr>
            <w:noProof/>
            <w:webHidden/>
          </w:rPr>
        </w:r>
        <w:r>
          <w:rPr>
            <w:noProof/>
            <w:webHidden/>
          </w:rPr>
          <w:fldChar w:fldCharType="separate"/>
        </w:r>
        <w:r w:rsidR="0093766F">
          <w:rPr>
            <w:noProof/>
            <w:webHidden/>
          </w:rPr>
          <w:t>7</w:t>
        </w:r>
        <w:r>
          <w:rPr>
            <w:noProof/>
            <w:webHidden/>
          </w:rPr>
          <w:fldChar w:fldCharType="end"/>
        </w:r>
      </w:hyperlink>
    </w:p>
    <w:p w14:paraId="4BA27080" w14:textId="4F6BA59A"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29" w:history="1">
        <w:r w:rsidRPr="00503DC5">
          <w:rPr>
            <w:rStyle w:val="Hyperlink"/>
            <w:noProof/>
          </w:rPr>
          <w:t>Table 3: Production Rate Test</w:t>
        </w:r>
        <w:r>
          <w:rPr>
            <w:noProof/>
            <w:webHidden/>
          </w:rPr>
          <w:tab/>
        </w:r>
        <w:r>
          <w:rPr>
            <w:noProof/>
            <w:webHidden/>
          </w:rPr>
          <w:fldChar w:fldCharType="begin"/>
        </w:r>
        <w:r>
          <w:rPr>
            <w:noProof/>
            <w:webHidden/>
          </w:rPr>
          <w:instrText xml:space="preserve"> PAGEREF _Toc133866029 \h </w:instrText>
        </w:r>
        <w:r>
          <w:rPr>
            <w:noProof/>
            <w:webHidden/>
          </w:rPr>
        </w:r>
        <w:r>
          <w:rPr>
            <w:noProof/>
            <w:webHidden/>
          </w:rPr>
          <w:fldChar w:fldCharType="separate"/>
        </w:r>
        <w:r w:rsidR="0093766F">
          <w:rPr>
            <w:noProof/>
            <w:webHidden/>
          </w:rPr>
          <w:t>12</w:t>
        </w:r>
        <w:r>
          <w:rPr>
            <w:noProof/>
            <w:webHidden/>
          </w:rPr>
          <w:fldChar w:fldCharType="end"/>
        </w:r>
      </w:hyperlink>
    </w:p>
    <w:p w14:paraId="31C2AAEE" w14:textId="3A658615"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30" w:history="1">
        <w:r w:rsidRPr="00503DC5">
          <w:rPr>
            <w:rStyle w:val="Hyperlink"/>
            <w:noProof/>
          </w:rPr>
          <w:t>Table 4: Requirement Verification Table</w:t>
        </w:r>
        <w:r>
          <w:rPr>
            <w:noProof/>
            <w:webHidden/>
          </w:rPr>
          <w:tab/>
        </w:r>
        <w:r>
          <w:rPr>
            <w:noProof/>
            <w:webHidden/>
          </w:rPr>
          <w:fldChar w:fldCharType="begin"/>
        </w:r>
        <w:r>
          <w:rPr>
            <w:noProof/>
            <w:webHidden/>
          </w:rPr>
          <w:instrText xml:space="preserve"> PAGEREF _Toc133866030 \h </w:instrText>
        </w:r>
        <w:r>
          <w:rPr>
            <w:noProof/>
            <w:webHidden/>
          </w:rPr>
        </w:r>
        <w:r>
          <w:rPr>
            <w:noProof/>
            <w:webHidden/>
          </w:rPr>
          <w:fldChar w:fldCharType="separate"/>
        </w:r>
        <w:r w:rsidR="0093766F">
          <w:rPr>
            <w:noProof/>
            <w:webHidden/>
          </w:rPr>
          <w:t>14</w:t>
        </w:r>
        <w:r>
          <w:rPr>
            <w:noProof/>
            <w:webHidden/>
          </w:rPr>
          <w:fldChar w:fldCharType="end"/>
        </w:r>
      </w:hyperlink>
    </w:p>
    <w:p w14:paraId="14242A6E" w14:textId="161F3545"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r:id="rId13" w:anchor="_Toc133866031" w:history="1">
        <w:r w:rsidRPr="00503DC5">
          <w:rPr>
            <w:rStyle w:val="Hyperlink"/>
            <w:noProof/>
          </w:rPr>
          <w:t>Table 5: Itemized Budget</w:t>
        </w:r>
        <w:r>
          <w:rPr>
            <w:noProof/>
            <w:webHidden/>
          </w:rPr>
          <w:tab/>
        </w:r>
        <w:r>
          <w:rPr>
            <w:noProof/>
            <w:webHidden/>
          </w:rPr>
          <w:fldChar w:fldCharType="begin"/>
        </w:r>
        <w:r>
          <w:rPr>
            <w:noProof/>
            <w:webHidden/>
          </w:rPr>
          <w:instrText xml:space="preserve"> PAGEREF _Toc133866031 \h </w:instrText>
        </w:r>
        <w:r>
          <w:rPr>
            <w:noProof/>
            <w:webHidden/>
          </w:rPr>
        </w:r>
        <w:r>
          <w:rPr>
            <w:noProof/>
            <w:webHidden/>
          </w:rPr>
          <w:fldChar w:fldCharType="separate"/>
        </w:r>
        <w:r w:rsidR="0093766F">
          <w:rPr>
            <w:noProof/>
            <w:webHidden/>
          </w:rPr>
          <w:t>II</w:t>
        </w:r>
        <w:r>
          <w:rPr>
            <w:noProof/>
            <w:webHidden/>
          </w:rPr>
          <w:fldChar w:fldCharType="end"/>
        </w:r>
      </w:hyperlink>
    </w:p>
    <w:p w14:paraId="3B7F995E" w14:textId="4A7C79C1" w:rsidR="00687E33" w:rsidRPr="0060613B" w:rsidRDefault="00687E33" w:rsidP="00687E33">
      <w:r w:rsidRPr="0060613B">
        <w:fldChar w:fldCharType="end"/>
      </w:r>
    </w:p>
    <w:p w14:paraId="4F749DB1" w14:textId="47D273C8" w:rsidR="00687E33" w:rsidRPr="0060613B" w:rsidRDefault="00687E33">
      <w:r w:rsidRPr="0060613B">
        <w:br w:type="page"/>
      </w:r>
    </w:p>
    <w:p w14:paraId="6FB08962" w14:textId="30D9AA1C" w:rsidR="00687E33" w:rsidRPr="0060613B" w:rsidRDefault="00687E33" w:rsidP="00687E33">
      <w:pPr>
        <w:pStyle w:val="Heading1"/>
      </w:pPr>
      <w:bookmarkStart w:id="1" w:name="_Toc133866005"/>
      <w:r w:rsidRPr="0060613B">
        <w:t>List of Figures</w:t>
      </w:r>
      <w:bookmarkEnd w:id="1"/>
    </w:p>
    <w:p w14:paraId="50BE3ADE" w14:textId="5433076C" w:rsidR="00A42EA7" w:rsidRDefault="00687E33">
      <w:pPr>
        <w:pStyle w:val="TableofFigures"/>
        <w:tabs>
          <w:tab w:val="right" w:leader="dot" w:pos="9350"/>
        </w:tabs>
        <w:rPr>
          <w:rFonts w:asciiTheme="minorHAnsi" w:eastAsiaTheme="minorEastAsia" w:hAnsiTheme="minorHAnsi" w:cstheme="minorBidi"/>
          <w:noProof/>
          <w:sz w:val="22"/>
          <w:szCs w:val="22"/>
          <w:lang w:eastAsia="zh-CN"/>
        </w:rPr>
      </w:pPr>
      <w:r w:rsidRPr="0060613B">
        <w:fldChar w:fldCharType="begin"/>
      </w:r>
      <w:r w:rsidRPr="0060613B">
        <w:instrText xml:space="preserve"> TOC \h \z \c "Figure" </w:instrText>
      </w:r>
      <w:r w:rsidRPr="0060613B">
        <w:fldChar w:fldCharType="separate"/>
      </w:r>
      <w:hyperlink w:anchor="_Toc133866032" w:history="1">
        <w:r w:rsidR="00A42EA7" w:rsidRPr="000A5488">
          <w:rPr>
            <w:rStyle w:val="Hyperlink"/>
            <w:noProof/>
          </w:rPr>
          <w:t>Figure 1: System Configuration</w:t>
        </w:r>
        <w:r w:rsidR="00A42EA7">
          <w:rPr>
            <w:noProof/>
            <w:webHidden/>
          </w:rPr>
          <w:tab/>
        </w:r>
        <w:r w:rsidR="00A42EA7">
          <w:rPr>
            <w:noProof/>
            <w:webHidden/>
          </w:rPr>
          <w:fldChar w:fldCharType="begin"/>
        </w:r>
        <w:r w:rsidR="00A42EA7">
          <w:rPr>
            <w:noProof/>
            <w:webHidden/>
          </w:rPr>
          <w:instrText xml:space="preserve"> PAGEREF _Toc133866032 \h </w:instrText>
        </w:r>
        <w:r w:rsidR="00A42EA7">
          <w:rPr>
            <w:noProof/>
            <w:webHidden/>
          </w:rPr>
        </w:r>
        <w:r w:rsidR="00A42EA7">
          <w:rPr>
            <w:noProof/>
            <w:webHidden/>
          </w:rPr>
          <w:fldChar w:fldCharType="separate"/>
        </w:r>
        <w:r w:rsidR="0093766F">
          <w:rPr>
            <w:noProof/>
            <w:webHidden/>
          </w:rPr>
          <w:t>2</w:t>
        </w:r>
        <w:r w:rsidR="00A42EA7">
          <w:rPr>
            <w:noProof/>
            <w:webHidden/>
          </w:rPr>
          <w:fldChar w:fldCharType="end"/>
        </w:r>
      </w:hyperlink>
    </w:p>
    <w:p w14:paraId="2CE532F6" w14:textId="46CB5BF3"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33" w:history="1">
        <w:r w:rsidRPr="000A5488">
          <w:rPr>
            <w:rStyle w:val="Hyperlink"/>
            <w:noProof/>
          </w:rPr>
          <w:t>Figure 2: Loading Capsule with Loading Rod</w:t>
        </w:r>
        <w:r>
          <w:rPr>
            <w:noProof/>
            <w:webHidden/>
          </w:rPr>
          <w:tab/>
        </w:r>
        <w:r>
          <w:rPr>
            <w:noProof/>
            <w:webHidden/>
          </w:rPr>
          <w:fldChar w:fldCharType="begin"/>
        </w:r>
        <w:r>
          <w:rPr>
            <w:noProof/>
            <w:webHidden/>
          </w:rPr>
          <w:instrText xml:space="preserve"> PAGEREF _Toc133866033 \h </w:instrText>
        </w:r>
        <w:r>
          <w:rPr>
            <w:noProof/>
            <w:webHidden/>
          </w:rPr>
        </w:r>
        <w:r>
          <w:rPr>
            <w:noProof/>
            <w:webHidden/>
          </w:rPr>
          <w:fldChar w:fldCharType="separate"/>
        </w:r>
        <w:r w:rsidR="0093766F">
          <w:rPr>
            <w:noProof/>
            <w:webHidden/>
          </w:rPr>
          <w:t>3</w:t>
        </w:r>
        <w:r>
          <w:rPr>
            <w:noProof/>
            <w:webHidden/>
          </w:rPr>
          <w:fldChar w:fldCharType="end"/>
        </w:r>
      </w:hyperlink>
    </w:p>
    <w:p w14:paraId="6FE0D8D0" w14:textId="6BE5152B"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34" w:history="1">
        <w:r w:rsidRPr="000A5488">
          <w:rPr>
            <w:rStyle w:val="Hyperlink"/>
            <w:noProof/>
          </w:rPr>
          <w:t>Figure 3: Complete System Configuration with Valves Open</w:t>
        </w:r>
        <w:r>
          <w:rPr>
            <w:noProof/>
            <w:webHidden/>
          </w:rPr>
          <w:tab/>
        </w:r>
        <w:r>
          <w:rPr>
            <w:noProof/>
            <w:webHidden/>
          </w:rPr>
          <w:fldChar w:fldCharType="begin"/>
        </w:r>
        <w:r>
          <w:rPr>
            <w:noProof/>
            <w:webHidden/>
          </w:rPr>
          <w:instrText xml:space="preserve"> PAGEREF _Toc133866034 \h </w:instrText>
        </w:r>
        <w:r>
          <w:rPr>
            <w:noProof/>
            <w:webHidden/>
          </w:rPr>
        </w:r>
        <w:r>
          <w:rPr>
            <w:noProof/>
            <w:webHidden/>
          </w:rPr>
          <w:fldChar w:fldCharType="separate"/>
        </w:r>
        <w:r w:rsidR="0093766F">
          <w:rPr>
            <w:noProof/>
            <w:webHidden/>
          </w:rPr>
          <w:t>3</w:t>
        </w:r>
        <w:r>
          <w:rPr>
            <w:noProof/>
            <w:webHidden/>
          </w:rPr>
          <w:fldChar w:fldCharType="end"/>
        </w:r>
      </w:hyperlink>
    </w:p>
    <w:p w14:paraId="1FEA8E6A" w14:textId="5302B820"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35" w:history="1">
        <w:r w:rsidRPr="000A5488">
          <w:rPr>
            <w:rStyle w:val="Hyperlink"/>
            <w:noProof/>
          </w:rPr>
          <w:t>Figure 4: Max Pressure with Second Valve Closed</w:t>
        </w:r>
        <w:r>
          <w:rPr>
            <w:noProof/>
            <w:webHidden/>
          </w:rPr>
          <w:tab/>
        </w:r>
        <w:r>
          <w:rPr>
            <w:noProof/>
            <w:webHidden/>
          </w:rPr>
          <w:fldChar w:fldCharType="begin"/>
        </w:r>
        <w:r>
          <w:rPr>
            <w:noProof/>
            <w:webHidden/>
          </w:rPr>
          <w:instrText xml:space="preserve"> PAGEREF _Toc133866035 \h </w:instrText>
        </w:r>
        <w:r>
          <w:rPr>
            <w:noProof/>
            <w:webHidden/>
          </w:rPr>
        </w:r>
        <w:r>
          <w:rPr>
            <w:noProof/>
            <w:webHidden/>
          </w:rPr>
          <w:fldChar w:fldCharType="separate"/>
        </w:r>
        <w:r w:rsidR="0093766F">
          <w:rPr>
            <w:noProof/>
            <w:webHidden/>
          </w:rPr>
          <w:t>4</w:t>
        </w:r>
        <w:r>
          <w:rPr>
            <w:noProof/>
            <w:webHidden/>
          </w:rPr>
          <w:fldChar w:fldCharType="end"/>
        </w:r>
      </w:hyperlink>
    </w:p>
    <w:p w14:paraId="04662CE3" w14:textId="05E07154"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36" w:history="1">
        <w:r w:rsidRPr="000A5488">
          <w:rPr>
            <w:rStyle w:val="Hyperlink"/>
            <w:noProof/>
          </w:rPr>
          <w:t>Figure 5:Valves Close Heating Element On</w:t>
        </w:r>
        <w:r>
          <w:rPr>
            <w:noProof/>
            <w:webHidden/>
          </w:rPr>
          <w:tab/>
        </w:r>
        <w:r>
          <w:rPr>
            <w:noProof/>
            <w:webHidden/>
          </w:rPr>
          <w:fldChar w:fldCharType="begin"/>
        </w:r>
        <w:r>
          <w:rPr>
            <w:noProof/>
            <w:webHidden/>
          </w:rPr>
          <w:instrText xml:space="preserve"> PAGEREF _Toc133866036 \h </w:instrText>
        </w:r>
        <w:r>
          <w:rPr>
            <w:noProof/>
            <w:webHidden/>
          </w:rPr>
        </w:r>
        <w:r>
          <w:rPr>
            <w:noProof/>
            <w:webHidden/>
          </w:rPr>
          <w:fldChar w:fldCharType="separate"/>
        </w:r>
        <w:r w:rsidR="0093766F">
          <w:rPr>
            <w:noProof/>
            <w:webHidden/>
          </w:rPr>
          <w:t>4</w:t>
        </w:r>
        <w:r>
          <w:rPr>
            <w:noProof/>
            <w:webHidden/>
          </w:rPr>
          <w:fldChar w:fldCharType="end"/>
        </w:r>
      </w:hyperlink>
    </w:p>
    <w:p w14:paraId="5ED4B2AA" w14:textId="54D834B1"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37" w:history="1">
        <w:r w:rsidRPr="000A5488">
          <w:rPr>
            <w:rStyle w:val="Hyperlink"/>
            <w:noProof/>
          </w:rPr>
          <w:t>Figure 6: Second Valve Open to Fuel Cell</w:t>
        </w:r>
        <w:r>
          <w:rPr>
            <w:noProof/>
            <w:webHidden/>
          </w:rPr>
          <w:tab/>
        </w:r>
        <w:r>
          <w:rPr>
            <w:noProof/>
            <w:webHidden/>
          </w:rPr>
          <w:fldChar w:fldCharType="begin"/>
        </w:r>
        <w:r>
          <w:rPr>
            <w:noProof/>
            <w:webHidden/>
          </w:rPr>
          <w:instrText xml:space="preserve"> PAGEREF _Toc133866037 \h </w:instrText>
        </w:r>
        <w:r>
          <w:rPr>
            <w:noProof/>
            <w:webHidden/>
          </w:rPr>
        </w:r>
        <w:r>
          <w:rPr>
            <w:noProof/>
            <w:webHidden/>
          </w:rPr>
          <w:fldChar w:fldCharType="separate"/>
        </w:r>
        <w:r w:rsidR="0093766F">
          <w:rPr>
            <w:noProof/>
            <w:webHidden/>
          </w:rPr>
          <w:t>5</w:t>
        </w:r>
        <w:r>
          <w:rPr>
            <w:noProof/>
            <w:webHidden/>
          </w:rPr>
          <w:fldChar w:fldCharType="end"/>
        </w:r>
      </w:hyperlink>
    </w:p>
    <w:p w14:paraId="20D7186C" w14:textId="5C76A033"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38" w:history="1">
        <w:r w:rsidRPr="000A5488">
          <w:rPr>
            <w:rStyle w:val="Hyperlink"/>
            <w:noProof/>
          </w:rPr>
          <w:t>Figure 7: Electrolyzer assembly</w:t>
        </w:r>
        <w:r>
          <w:rPr>
            <w:noProof/>
            <w:webHidden/>
          </w:rPr>
          <w:tab/>
        </w:r>
        <w:r>
          <w:rPr>
            <w:noProof/>
            <w:webHidden/>
          </w:rPr>
          <w:fldChar w:fldCharType="begin"/>
        </w:r>
        <w:r>
          <w:rPr>
            <w:noProof/>
            <w:webHidden/>
          </w:rPr>
          <w:instrText xml:space="preserve"> PAGEREF _Toc133866038 \h </w:instrText>
        </w:r>
        <w:r>
          <w:rPr>
            <w:noProof/>
            <w:webHidden/>
          </w:rPr>
        </w:r>
        <w:r>
          <w:rPr>
            <w:noProof/>
            <w:webHidden/>
          </w:rPr>
          <w:fldChar w:fldCharType="separate"/>
        </w:r>
        <w:r w:rsidR="0093766F">
          <w:rPr>
            <w:noProof/>
            <w:webHidden/>
          </w:rPr>
          <w:t>5</w:t>
        </w:r>
        <w:r>
          <w:rPr>
            <w:noProof/>
            <w:webHidden/>
          </w:rPr>
          <w:fldChar w:fldCharType="end"/>
        </w:r>
      </w:hyperlink>
    </w:p>
    <w:p w14:paraId="76D0B9F4" w14:textId="0D3BC304"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39" w:history="1">
        <w:r w:rsidRPr="000A5488">
          <w:rPr>
            <w:rStyle w:val="Hyperlink"/>
            <w:noProof/>
          </w:rPr>
          <w:t>Figure 8: Material Storage Capsule</w:t>
        </w:r>
        <w:r>
          <w:rPr>
            <w:noProof/>
            <w:webHidden/>
          </w:rPr>
          <w:tab/>
        </w:r>
        <w:r>
          <w:rPr>
            <w:noProof/>
            <w:webHidden/>
          </w:rPr>
          <w:fldChar w:fldCharType="begin"/>
        </w:r>
        <w:r>
          <w:rPr>
            <w:noProof/>
            <w:webHidden/>
          </w:rPr>
          <w:instrText xml:space="preserve"> PAGEREF _Toc133866039 \h </w:instrText>
        </w:r>
        <w:r>
          <w:rPr>
            <w:noProof/>
            <w:webHidden/>
          </w:rPr>
        </w:r>
        <w:r>
          <w:rPr>
            <w:noProof/>
            <w:webHidden/>
          </w:rPr>
          <w:fldChar w:fldCharType="separate"/>
        </w:r>
        <w:r w:rsidR="0093766F">
          <w:rPr>
            <w:noProof/>
            <w:webHidden/>
          </w:rPr>
          <w:t>6</w:t>
        </w:r>
        <w:r>
          <w:rPr>
            <w:noProof/>
            <w:webHidden/>
          </w:rPr>
          <w:fldChar w:fldCharType="end"/>
        </w:r>
      </w:hyperlink>
    </w:p>
    <w:p w14:paraId="407AB3DC" w14:textId="6AAB768D"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40" w:history="1">
        <w:r w:rsidRPr="000A5488">
          <w:rPr>
            <w:rStyle w:val="Hyperlink"/>
            <w:noProof/>
          </w:rPr>
          <w:t>Figure 9: Material Storage Load Configuration</w:t>
        </w:r>
        <w:r>
          <w:rPr>
            <w:noProof/>
            <w:webHidden/>
          </w:rPr>
          <w:tab/>
        </w:r>
        <w:r>
          <w:rPr>
            <w:noProof/>
            <w:webHidden/>
          </w:rPr>
          <w:fldChar w:fldCharType="begin"/>
        </w:r>
        <w:r>
          <w:rPr>
            <w:noProof/>
            <w:webHidden/>
          </w:rPr>
          <w:instrText xml:space="preserve"> PAGEREF _Toc133866040 \h </w:instrText>
        </w:r>
        <w:r>
          <w:rPr>
            <w:noProof/>
            <w:webHidden/>
          </w:rPr>
        </w:r>
        <w:r>
          <w:rPr>
            <w:noProof/>
            <w:webHidden/>
          </w:rPr>
          <w:fldChar w:fldCharType="separate"/>
        </w:r>
        <w:r w:rsidR="0093766F">
          <w:rPr>
            <w:noProof/>
            <w:webHidden/>
          </w:rPr>
          <w:t>7</w:t>
        </w:r>
        <w:r>
          <w:rPr>
            <w:noProof/>
            <w:webHidden/>
          </w:rPr>
          <w:fldChar w:fldCharType="end"/>
        </w:r>
      </w:hyperlink>
    </w:p>
    <w:p w14:paraId="3E52E041" w14:textId="63D41C0F"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41" w:history="1">
        <w:r w:rsidRPr="000A5488">
          <w:rPr>
            <w:rStyle w:val="Hyperlink"/>
            <w:noProof/>
          </w:rPr>
          <w:t>Figure 10: Valve Sub-Assembly</w:t>
        </w:r>
        <w:r>
          <w:rPr>
            <w:noProof/>
            <w:webHidden/>
          </w:rPr>
          <w:tab/>
        </w:r>
        <w:r>
          <w:rPr>
            <w:noProof/>
            <w:webHidden/>
          </w:rPr>
          <w:fldChar w:fldCharType="begin"/>
        </w:r>
        <w:r>
          <w:rPr>
            <w:noProof/>
            <w:webHidden/>
          </w:rPr>
          <w:instrText xml:space="preserve"> PAGEREF _Toc133866041 \h </w:instrText>
        </w:r>
        <w:r>
          <w:rPr>
            <w:noProof/>
            <w:webHidden/>
          </w:rPr>
        </w:r>
        <w:r>
          <w:rPr>
            <w:noProof/>
            <w:webHidden/>
          </w:rPr>
          <w:fldChar w:fldCharType="separate"/>
        </w:r>
        <w:r w:rsidR="0093766F">
          <w:rPr>
            <w:noProof/>
            <w:webHidden/>
          </w:rPr>
          <w:t>8</w:t>
        </w:r>
        <w:r>
          <w:rPr>
            <w:noProof/>
            <w:webHidden/>
          </w:rPr>
          <w:fldChar w:fldCharType="end"/>
        </w:r>
      </w:hyperlink>
    </w:p>
    <w:p w14:paraId="0C71F595" w14:textId="0D7CC2AB"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42" w:history="1">
        <w:r w:rsidRPr="000A5488">
          <w:rPr>
            <w:rStyle w:val="Hyperlink"/>
            <w:noProof/>
          </w:rPr>
          <w:t>Figure 11: AN Flare Sub-Assembly</w:t>
        </w:r>
        <w:r>
          <w:rPr>
            <w:noProof/>
            <w:webHidden/>
          </w:rPr>
          <w:tab/>
        </w:r>
        <w:r>
          <w:rPr>
            <w:noProof/>
            <w:webHidden/>
          </w:rPr>
          <w:fldChar w:fldCharType="begin"/>
        </w:r>
        <w:r>
          <w:rPr>
            <w:noProof/>
            <w:webHidden/>
          </w:rPr>
          <w:instrText xml:space="preserve"> PAGEREF _Toc133866042 \h </w:instrText>
        </w:r>
        <w:r>
          <w:rPr>
            <w:noProof/>
            <w:webHidden/>
          </w:rPr>
        </w:r>
        <w:r>
          <w:rPr>
            <w:noProof/>
            <w:webHidden/>
          </w:rPr>
          <w:fldChar w:fldCharType="separate"/>
        </w:r>
        <w:r w:rsidR="0093766F">
          <w:rPr>
            <w:noProof/>
            <w:webHidden/>
          </w:rPr>
          <w:t>9</w:t>
        </w:r>
        <w:r>
          <w:rPr>
            <w:noProof/>
            <w:webHidden/>
          </w:rPr>
          <w:fldChar w:fldCharType="end"/>
        </w:r>
      </w:hyperlink>
    </w:p>
    <w:p w14:paraId="0AE7120D" w14:textId="186AD9F0"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43" w:history="1">
        <w:r w:rsidRPr="000A5488">
          <w:rPr>
            <w:rStyle w:val="Hyperlink"/>
            <w:noProof/>
          </w:rPr>
          <w:t>Figure 12: Heating Zone</w:t>
        </w:r>
        <w:r>
          <w:rPr>
            <w:noProof/>
            <w:webHidden/>
          </w:rPr>
          <w:tab/>
        </w:r>
        <w:r>
          <w:rPr>
            <w:noProof/>
            <w:webHidden/>
          </w:rPr>
          <w:fldChar w:fldCharType="begin"/>
        </w:r>
        <w:r>
          <w:rPr>
            <w:noProof/>
            <w:webHidden/>
          </w:rPr>
          <w:instrText xml:space="preserve"> PAGEREF _Toc133866043 \h </w:instrText>
        </w:r>
        <w:r>
          <w:rPr>
            <w:noProof/>
            <w:webHidden/>
          </w:rPr>
        </w:r>
        <w:r>
          <w:rPr>
            <w:noProof/>
            <w:webHidden/>
          </w:rPr>
          <w:fldChar w:fldCharType="separate"/>
        </w:r>
        <w:r w:rsidR="0093766F">
          <w:rPr>
            <w:noProof/>
            <w:webHidden/>
          </w:rPr>
          <w:t>10</w:t>
        </w:r>
        <w:r>
          <w:rPr>
            <w:noProof/>
            <w:webHidden/>
          </w:rPr>
          <w:fldChar w:fldCharType="end"/>
        </w:r>
      </w:hyperlink>
    </w:p>
    <w:p w14:paraId="5DAC23AF" w14:textId="2C5FB4F4"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44" w:history="1">
        <w:r w:rsidRPr="000A5488">
          <w:rPr>
            <w:rStyle w:val="Hyperlink"/>
            <w:noProof/>
          </w:rPr>
          <w:t>Figure 13: Maximum Material Temperature</w:t>
        </w:r>
        <w:r>
          <w:rPr>
            <w:noProof/>
            <w:webHidden/>
          </w:rPr>
          <w:tab/>
        </w:r>
        <w:r>
          <w:rPr>
            <w:noProof/>
            <w:webHidden/>
          </w:rPr>
          <w:fldChar w:fldCharType="begin"/>
        </w:r>
        <w:r>
          <w:rPr>
            <w:noProof/>
            <w:webHidden/>
          </w:rPr>
          <w:instrText xml:space="preserve"> PAGEREF _Toc133866044 \h </w:instrText>
        </w:r>
        <w:r>
          <w:rPr>
            <w:noProof/>
            <w:webHidden/>
          </w:rPr>
        </w:r>
        <w:r>
          <w:rPr>
            <w:noProof/>
            <w:webHidden/>
          </w:rPr>
          <w:fldChar w:fldCharType="separate"/>
        </w:r>
        <w:r w:rsidR="0093766F">
          <w:rPr>
            <w:noProof/>
            <w:webHidden/>
          </w:rPr>
          <w:t>10</w:t>
        </w:r>
        <w:r>
          <w:rPr>
            <w:noProof/>
            <w:webHidden/>
          </w:rPr>
          <w:fldChar w:fldCharType="end"/>
        </w:r>
      </w:hyperlink>
    </w:p>
    <w:p w14:paraId="2FE1DBCC" w14:textId="1BD741DE"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45" w:history="1">
        <w:r w:rsidRPr="000A5488">
          <w:rPr>
            <w:rStyle w:val="Hyperlink"/>
            <w:noProof/>
          </w:rPr>
          <w:t>Figure 14: Pressure gauge</w:t>
        </w:r>
        <w:r>
          <w:rPr>
            <w:noProof/>
            <w:webHidden/>
          </w:rPr>
          <w:tab/>
        </w:r>
        <w:r>
          <w:rPr>
            <w:noProof/>
            <w:webHidden/>
          </w:rPr>
          <w:fldChar w:fldCharType="begin"/>
        </w:r>
        <w:r>
          <w:rPr>
            <w:noProof/>
            <w:webHidden/>
          </w:rPr>
          <w:instrText xml:space="preserve"> PAGEREF _Toc133866045 \h </w:instrText>
        </w:r>
        <w:r>
          <w:rPr>
            <w:noProof/>
            <w:webHidden/>
          </w:rPr>
        </w:r>
        <w:r>
          <w:rPr>
            <w:noProof/>
            <w:webHidden/>
          </w:rPr>
          <w:fldChar w:fldCharType="separate"/>
        </w:r>
        <w:r w:rsidR="0093766F">
          <w:rPr>
            <w:noProof/>
            <w:webHidden/>
          </w:rPr>
          <w:t>11</w:t>
        </w:r>
        <w:r>
          <w:rPr>
            <w:noProof/>
            <w:webHidden/>
          </w:rPr>
          <w:fldChar w:fldCharType="end"/>
        </w:r>
      </w:hyperlink>
    </w:p>
    <w:p w14:paraId="06B9F82E" w14:textId="16BE59D4"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46" w:history="1">
        <w:r w:rsidRPr="000A5488">
          <w:rPr>
            <w:rStyle w:val="Hyperlink"/>
            <w:noProof/>
          </w:rPr>
          <w:t>Figure 15: J-type thermocouple</w:t>
        </w:r>
        <w:r>
          <w:rPr>
            <w:noProof/>
            <w:webHidden/>
          </w:rPr>
          <w:tab/>
        </w:r>
        <w:r>
          <w:rPr>
            <w:noProof/>
            <w:webHidden/>
          </w:rPr>
          <w:fldChar w:fldCharType="begin"/>
        </w:r>
        <w:r>
          <w:rPr>
            <w:noProof/>
            <w:webHidden/>
          </w:rPr>
          <w:instrText xml:space="preserve"> PAGEREF _Toc133866046 \h </w:instrText>
        </w:r>
        <w:r>
          <w:rPr>
            <w:noProof/>
            <w:webHidden/>
          </w:rPr>
        </w:r>
        <w:r>
          <w:rPr>
            <w:noProof/>
            <w:webHidden/>
          </w:rPr>
          <w:fldChar w:fldCharType="separate"/>
        </w:r>
        <w:r w:rsidR="0093766F">
          <w:rPr>
            <w:noProof/>
            <w:webHidden/>
          </w:rPr>
          <w:t>12</w:t>
        </w:r>
        <w:r>
          <w:rPr>
            <w:noProof/>
            <w:webHidden/>
          </w:rPr>
          <w:fldChar w:fldCharType="end"/>
        </w:r>
      </w:hyperlink>
    </w:p>
    <w:p w14:paraId="2772B2BC" w14:textId="623F7E67"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47" w:history="1">
        <w:r w:rsidRPr="000A5488">
          <w:rPr>
            <w:rStyle w:val="Hyperlink"/>
            <w:noProof/>
          </w:rPr>
          <w:t>Figure 16: Chemistry lab scale</w:t>
        </w:r>
        <w:r>
          <w:rPr>
            <w:noProof/>
            <w:webHidden/>
          </w:rPr>
          <w:tab/>
        </w:r>
        <w:r>
          <w:rPr>
            <w:noProof/>
            <w:webHidden/>
          </w:rPr>
          <w:fldChar w:fldCharType="begin"/>
        </w:r>
        <w:r>
          <w:rPr>
            <w:noProof/>
            <w:webHidden/>
          </w:rPr>
          <w:instrText xml:space="preserve"> PAGEREF _Toc133866047 \h </w:instrText>
        </w:r>
        <w:r>
          <w:rPr>
            <w:noProof/>
            <w:webHidden/>
          </w:rPr>
        </w:r>
        <w:r>
          <w:rPr>
            <w:noProof/>
            <w:webHidden/>
          </w:rPr>
          <w:fldChar w:fldCharType="separate"/>
        </w:r>
        <w:r w:rsidR="0093766F">
          <w:rPr>
            <w:noProof/>
            <w:webHidden/>
          </w:rPr>
          <w:t>13</w:t>
        </w:r>
        <w:r>
          <w:rPr>
            <w:noProof/>
            <w:webHidden/>
          </w:rPr>
          <w:fldChar w:fldCharType="end"/>
        </w:r>
      </w:hyperlink>
    </w:p>
    <w:p w14:paraId="763FAEB6" w14:textId="315D373F"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48" w:history="1">
        <w:r w:rsidRPr="000A5488">
          <w:rPr>
            <w:rStyle w:val="Hyperlink"/>
            <w:noProof/>
          </w:rPr>
          <w:t>Figure 17: K-type thermocouple</w:t>
        </w:r>
        <w:r>
          <w:rPr>
            <w:noProof/>
            <w:webHidden/>
          </w:rPr>
          <w:tab/>
        </w:r>
        <w:r>
          <w:rPr>
            <w:noProof/>
            <w:webHidden/>
          </w:rPr>
          <w:fldChar w:fldCharType="begin"/>
        </w:r>
        <w:r>
          <w:rPr>
            <w:noProof/>
            <w:webHidden/>
          </w:rPr>
          <w:instrText xml:space="preserve"> PAGEREF _Toc133866048 \h </w:instrText>
        </w:r>
        <w:r>
          <w:rPr>
            <w:noProof/>
            <w:webHidden/>
          </w:rPr>
        </w:r>
        <w:r>
          <w:rPr>
            <w:noProof/>
            <w:webHidden/>
          </w:rPr>
          <w:fldChar w:fldCharType="separate"/>
        </w:r>
        <w:r w:rsidR="0093766F">
          <w:rPr>
            <w:noProof/>
            <w:webHidden/>
          </w:rPr>
          <w:t>14</w:t>
        </w:r>
        <w:r>
          <w:rPr>
            <w:noProof/>
            <w:webHidden/>
          </w:rPr>
          <w:fldChar w:fldCharType="end"/>
        </w:r>
      </w:hyperlink>
    </w:p>
    <w:p w14:paraId="041E62D9" w14:textId="5DC3C558" w:rsidR="00A42EA7" w:rsidRDefault="00A42EA7">
      <w:pPr>
        <w:pStyle w:val="TableofFigures"/>
        <w:tabs>
          <w:tab w:val="right" w:leader="dot" w:pos="9350"/>
        </w:tabs>
        <w:rPr>
          <w:rFonts w:asciiTheme="minorHAnsi" w:eastAsiaTheme="minorEastAsia" w:hAnsiTheme="minorHAnsi" w:cstheme="minorBidi"/>
          <w:noProof/>
          <w:sz w:val="22"/>
          <w:szCs w:val="22"/>
          <w:lang w:eastAsia="zh-CN"/>
        </w:rPr>
      </w:pPr>
      <w:hyperlink w:anchor="_Toc133866049" w:history="1">
        <w:r w:rsidRPr="000A5488">
          <w:rPr>
            <w:rStyle w:val="Hyperlink"/>
            <w:noProof/>
          </w:rPr>
          <w:t>Figure 18: Subsystem Budgets</w:t>
        </w:r>
        <w:r>
          <w:rPr>
            <w:noProof/>
            <w:webHidden/>
          </w:rPr>
          <w:tab/>
        </w:r>
        <w:r>
          <w:rPr>
            <w:noProof/>
            <w:webHidden/>
          </w:rPr>
          <w:fldChar w:fldCharType="begin"/>
        </w:r>
        <w:r>
          <w:rPr>
            <w:noProof/>
            <w:webHidden/>
          </w:rPr>
          <w:instrText xml:space="preserve"> PAGEREF _Toc133866049 \h </w:instrText>
        </w:r>
        <w:r>
          <w:rPr>
            <w:noProof/>
            <w:webHidden/>
          </w:rPr>
        </w:r>
        <w:r>
          <w:rPr>
            <w:noProof/>
            <w:webHidden/>
          </w:rPr>
          <w:fldChar w:fldCharType="separate"/>
        </w:r>
        <w:r w:rsidR="0093766F">
          <w:rPr>
            <w:noProof/>
            <w:webHidden/>
          </w:rPr>
          <w:t>15</w:t>
        </w:r>
        <w:r>
          <w:rPr>
            <w:noProof/>
            <w:webHidden/>
          </w:rPr>
          <w:fldChar w:fldCharType="end"/>
        </w:r>
      </w:hyperlink>
    </w:p>
    <w:p w14:paraId="57AF05F5" w14:textId="1CC2D382" w:rsidR="00687E33" w:rsidRPr="0060613B" w:rsidRDefault="00687E33" w:rsidP="00687E33">
      <w:r w:rsidRPr="0060613B">
        <w:fldChar w:fldCharType="end"/>
      </w:r>
    </w:p>
    <w:p w14:paraId="4D341D06" w14:textId="634A41C0" w:rsidR="00687E33" w:rsidRPr="0060613B" w:rsidRDefault="00687E33">
      <w:r w:rsidRPr="0060613B">
        <w:br w:type="page"/>
      </w:r>
    </w:p>
    <w:p w14:paraId="32C94309" w14:textId="0DEDDFA9" w:rsidR="00687E33" w:rsidRPr="0060613B" w:rsidRDefault="00687E33" w:rsidP="00687E33">
      <w:pPr>
        <w:pStyle w:val="Heading1"/>
      </w:pPr>
      <w:bookmarkStart w:id="2" w:name="_Toc133866006"/>
      <w:r w:rsidRPr="0060613B">
        <w:t>Nomenclature</w:t>
      </w:r>
      <w:bookmarkEnd w:id="2"/>
    </w:p>
    <w:tbl>
      <w:tblPr>
        <w:tblW w:w="68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5"/>
        <w:gridCol w:w="5040"/>
      </w:tblGrid>
      <w:tr w:rsidR="00243A57" w:rsidRPr="00243A57" w14:paraId="0C2E73C4" w14:textId="77777777" w:rsidTr="00676D89">
        <w:trPr>
          <w:trHeight w:val="315"/>
        </w:trPr>
        <w:tc>
          <w:tcPr>
            <w:tcW w:w="178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D2C3BC9" w14:textId="77777777" w:rsidR="00243A57" w:rsidRPr="00243A57" w:rsidRDefault="00243A57" w:rsidP="00DC0A10">
            <w:pPr>
              <w:rPr>
                <w:sz w:val="18"/>
                <w:szCs w:val="18"/>
                <w:lang w:eastAsia="zh-CN"/>
              </w:rPr>
            </w:pPr>
            <w:r w:rsidRPr="00243A57">
              <w:rPr>
                <w:lang w:eastAsia="zh-CN"/>
              </w:rPr>
              <w:t>Abbreviation </w:t>
            </w:r>
          </w:p>
        </w:tc>
        <w:tc>
          <w:tcPr>
            <w:tcW w:w="5040" w:type="dxa"/>
            <w:tcBorders>
              <w:top w:val="single" w:sz="6" w:space="0" w:color="auto"/>
              <w:left w:val="nil"/>
              <w:bottom w:val="single" w:sz="6" w:space="0" w:color="auto"/>
              <w:right w:val="single" w:sz="6" w:space="0" w:color="auto"/>
            </w:tcBorders>
            <w:shd w:val="clear" w:color="auto" w:fill="auto"/>
            <w:vAlign w:val="bottom"/>
            <w:hideMark/>
          </w:tcPr>
          <w:p w14:paraId="64FE55CD" w14:textId="77777777" w:rsidR="00243A57" w:rsidRPr="00243A57" w:rsidRDefault="00243A57" w:rsidP="00DC0A10">
            <w:pPr>
              <w:rPr>
                <w:sz w:val="18"/>
                <w:szCs w:val="18"/>
                <w:lang w:eastAsia="zh-CN"/>
              </w:rPr>
            </w:pPr>
            <w:r w:rsidRPr="00243A57">
              <w:rPr>
                <w:lang w:eastAsia="zh-CN"/>
              </w:rPr>
              <w:t>Definition </w:t>
            </w:r>
          </w:p>
        </w:tc>
      </w:tr>
      <w:tr w:rsidR="00243A57" w:rsidRPr="00243A57" w14:paraId="3BE5DD74" w14:textId="77777777" w:rsidTr="00676D89">
        <w:trPr>
          <w:trHeight w:val="315"/>
        </w:trPr>
        <w:tc>
          <w:tcPr>
            <w:tcW w:w="1785" w:type="dxa"/>
            <w:tcBorders>
              <w:top w:val="nil"/>
              <w:left w:val="single" w:sz="6" w:space="0" w:color="auto"/>
              <w:bottom w:val="single" w:sz="6" w:space="0" w:color="auto"/>
              <w:right w:val="single" w:sz="6" w:space="0" w:color="auto"/>
            </w:tcBorders>
            <w:shd w:val="clear" w:color="auto" w:fill="auto"/>
            <w:vAlign w:val="center"/>
            <w:hideMark/>
          </w:tcPr>
          <w:p w14:paraId="6D1BD4F5" w14:textId="77777777" w:rsidR="00243A57" w:rsidRPr="00243A57" w:rsidRDefault="00243A57" w:rsidP="00DC0A10">
            <w:pPr>
              <w:rPr>
                <w:sz w:val="18"/>
                <w:szCs w:val="18"/>
                <w:lang w:eastAsia="zh-CN"/>
              </w:rPr>
            </w:pPr>
            <w:r w:rsidRPr="00243A57">
              <w:rPr>
                <w:lang w:eastAsia="zh-CN"/>
              </w:rPr>
              <w:t>ERH2 </w:t>
            </w:r>
          </w:p>
        </w:tc>
        <w:tc>
          <w:tcPr>
            <w:tcW w:w="5040" w:type="dxa"/>
            <w:tcBorders>
              <w:top w:val="nil"/>
              <w:left w:val="nil"/>
              <w:bottom w:val="single" w:sz="6" w:space="0" w:color="auto"/>
              <w:right w:val="single" w:sz="6" w:space="0" w:color="auto"/>
            </w:tcBorders>
            <w:shd w:val="clear" w:color="auto" w:fill="auto"/>
            <w:vAlign w:val="bottom"/>
            <w:hideMark/>
          </w:tcPr>
          <w:p w14:paraId="5FC5A207" w14:textId="77777777" w:rsidR="00243A57" w:rsidRPr="00243A57" w:rsidRDefault="00243A57" w:rsidP="00DC0A10">
            <w:pPr>
              <w:rPr>
                <w:sz w:val="18"/>
                <w:szCs w:val="18"/>
                <w:lang w:eastAsia="zh-CN"/>
              </w:rPr>
            </w:pPr>
            <w:r w:rsidRPr="00243A57">
              <w:rPr>
                <w:lang w:eastAsia="zh-CN"/>
              </w:rPr>
              <w:t>Embry-Riddle Hydrogen </w:t>
            </w:r>
          </w:p>
        </w:tc>
      </w:tr>
      <w:tr w:rsidR="00243A57" w:rsidRPr="00243A57" w14:paraId="28661C44" w14:textId="77777777" w:rsidTr="00676D89">
        <w:trPr>
          <w:trHeight w:val="315"/>
        </w:trPr>
        <w:tc>
          <w:tcPr>
            <w:tcW w:w="1785" w:type="dxa"/>
            <w:tcBorders>
              <w:top w:val="nil"/>
              <w:left w:val="single" w:sz="6" w:space="0" w:color="auto"/>
              <w:bottom w:val="single" w:sz="6" w:space="0" w:color="auto"/>
              <w:right w:val="single" w:sz="6" w:space="0" w:color="auto"/>
            </w:tcBorders>
            <w:shd w:val="clear" w:color="auto" w:fill="auto"/>
            <w:vAlign w:val="center"/>
            <w:hideMark/>
          </w:tcPr>
          <w:p w14:paraId="7C6D8F17" w14:textId="77777777" w:rsidR="00243A57" w:rsidRPr="00243A57" w:rsidRDefault="00243A57" w:rsidP="00DC0A10">
            <w:pPr>
              <w:rPr>
                <w:sz w:val="18"/>
                <w:szCs w:val="18"/>
                <w:lang w:eastAsia="zh-CN"/>
              </w:rPr>
            </w:pPr>
            <w:r w:rsidRPr="00243A57">
              <w:rPr>
                <w:lang w:eastAsia="zh-CN"/>
              </w:rPr>
              <w:t>DTL </w:t>
            </w:r>
          </w:p>
        </w:tc>
        <w:tc>
          <w:tcPr>
            <w:tcW w:w="5040" w:type="dxa"/>
            <w:tcBorders>
              <w:top w:val="nil"/>
              <w:left w:val="nil"/>
              <w:bottom w:val="single" w:sz="6" w:space="0" w:color="auto"/>
              <w:right w:val="single" w:sz="6" w:space="0" w:color="auto"/>
            </w:tcBorders>
            <w:shd w:val="clear" w:color="auto" w:fill="auto"/>
            <w:vAlign w:val="bottom"/>
            <w:hideMark/>
          </w:tcPr>
          <w:p w14:paraId="12177166" w14:textId="77777777" w:rsidR="00243A57" w:rsidRPr="00243A57" w:rsidRDefault="00243A57" w:rsidP="00DC0A10">
            <w:pPr>
              <w:rPr>
                <w:sz w:val="18"/>
                <w:szCs w:val="18"/>
                <w:lang w:eastAsia="zh-CN"/>
              </w:rPr>
            </w:pPr>
            <w:r w:rsidRPr="00243A57">
              <w:rPr>
                <w:lang w:eastAsia="zh-CN"/>
              </w:rPr>
              <w:t>Design Team Lead </w:t>
            </w:r>
          </w:p>
        </w:tc>
      </w:tr>
      <w:tr w:rsidR="00243A57" w:rsidRPr="00243A57" w14:paraId="0EC06D59" w14:textId="77777777" w:rsidTr="00676D89">
        <w:trPr>
          <w:trHeight w:val="315"/>
        </w:trPr>
        <w:tc>
          <w:tcPr>
            <w:tcW w:w="1785" w:type="dxa"/>
            <w:tcBorders>
              <w:top w:val="nil"/>
              <w:left w:val="single" w:sz="6" w:space="0" w:color="auto"/>
              <w:bottom w:val="single" w:sz="6" w:space="0" w:color="auto"/>
              <w:right w:val="single" w:sz="6" w:space="0" w:color="auto"/>
            </w:tcBorders>
            <w:shd w:val="clear" w:color="auto" w:fill="auto"/>
            <w:vAlign w:val="center"/>
            <w:hideMark/>
          </w:tcPr>
          <w:p w14:paraId="578D00D9" w14:textId="77777777" w:rsidR="00243A57" w:rsidRPr="00243A57" w:rsidRDefault="00243A57" w:rsidP="00DC0A10">
            <w:pPr>
              <w:rPr>
                <w:sz w:val="18"/>
                <w:szCs w:val="18"/>
                <w:lang w:eastAsia="zh-CN"/>
              </w:rPr>
            </w:pPr>
            <w:r w:rsidRPr="00243A57">
              <w:rPr>
                <w:lang w:eastAsia="zh-CN"/>
              </w:rPr>
              <w:t>ERAU </w:t>
            </w:r>
          </w:p>
        </w:tc>
        <w:tc>
          <w:tcPr>
            <w:tcW w:w="5040" w:type="dxa"/>
            <w:tcBorders>
              <w:top w:val="nil"/>
              <w:left w:val="nil"/>
              <w:bottom w:val="single" w:sz="6" w:space="0" w:color="auto"/>
              <w:right w:val="single" w:sz="6" w:space="0" w:color="auto"/>
            </w:tcBorders>
            <w:shd w:val="clear" w:color="auto" w:fill="auto"/>
            <w:vAlign w:val="bottom"/>
            <w:hideMark/>
          </w:tcPr>
          <w:p w14:paraId="57666869" w14:textId="77777777" w:rsidR="00243A57" w:rsidRPr="00243A57" w:rsidRDefault="00243A57" w:rsidP="00DC0A10">
            <w:pPr>
              <w:rPr>
                <w:sz w:val="18"/>
                <w:szCs w:val="18"/>
                <w:lang w:eastAsia="zh-CN"/>
              </w:rPr>
            </w:pPr>
            <w:r w:rsidRPr="00243A57">
              <w:rPr>
                <w:lang w:eastAsia="zh-CN"/>
              </w:rPr>
              <w:t>Embry-Riddle Aeronautical University </w:t>
            </w:r>
          </w:p>
        </w:tc>
      </w:tr>
      <w:tr w:rsidR="00243A57" w:rsidRPr="00243A57" w14:paraId="69F56552" w14:textId="77777777" w:rsidTr="00676D89">
        <w:trPr>
          <w:trHeight w:val="315"/>
        </w:trPr>
        <w:tc>
          <w:tcPr>
            <w:tcW w:w="1785" w:type="dxa"/>
            <w:tcBorders>
              <w:top w:val="nil"/>
              <w:left w:val="single" w:sz="6" w:space="0" w:color="auto"/>
              <w:bottom w:val="single" w:sz="6" w:space="0" w:color="auto"/>
              <w:right w:val="single" w:sz="6" w:space="0" w:color="auto"/>
            </w:tcBorders>
            <w:shd w:val="clear" w:color="auto" w:fill="auto"/>
            <w:vAlign w:val="center"/>
            <w:hideMark/>
          </w:tcPr>
          <w:p w14:paraId="28E1CEB6" w14:textId="77777777" w:rsidR="00243A57" w:rsidRPr="00243A57" w:rsidRDefault="00243A57" w:rsidP="00DC0A10">
            <w:pPr>
              <w:rPr>
                <w:sz w:val="18"/>
                <w:szCs w:val="18"/>
                <w:lang w:eastAsia="zh-CN"/>
              </w:rPr>
            </w:pPr>
            <w:r w:rsidRPr="00243A57">
              <w:rPr>
                <w:lang w:eastAsia="zh-CN"/>
              </w:rPr>
              <w:t>PTFE </w:t>
            </w:r>
          </w:p>
        </w:tc>
        <w:tc>
          <w:tcPr>
            <w:tcW w:w="5040" w:type="dxa"/>
            <w:tcBorders>
              <w:top w:val="nil"/>
              <w:left w:val="nil"/>
              <w:bottom w:val="single" w:sz="6" w:space="0" w:color="auto"/>
              <w:right w:val="single" w:sz="6" w:space="0" w:color="auto"/>
            </w:tcBorders>
            <w:shd w:val="clear" w:color="auto" w:fill="auto"/>
            <w:vAlign w:val="bottom"/>
            <w:hideMark/>
          </w:tcPr>
          <w:p w14:paraId="79C3DCAA" w14:textId="77777777" w:rsidR="00243A57" w:rsidRPr="00243A57" w:rsidRDefault="00243A57" w:rsidP="00DC0A10">
            <w:pPr>
              <w:rPr>
                <w:sz w:val="18"/>
                <w:szCs w:val="18"/>
                <w:lang w:eastAsia="zh-CN"/>
              </w:rPr>
            </w:pPr>
            <w:proofErr w:type="spellStart"/>
            <w:r w:rsidRPr="00243A57">
              <w:rPr>
                <w:lang w:eastAsia="zh-CN"/>
              </w:rPr>
              <w:t>PolyTetraFluoroEthylene</w:t>
            </w:r>
            <w:proofErr w:type="spellEnd"/>
            <w:r w:rsidRPr="00243A57">
              <w:rPr>
                <w:lang w:eastAsia="zh-CN"/>
              </w:rPr>
              <w:t> </w:t>
            </w:r>
          </w:p>
        </w:tc>
      </w:tr>
    </w:tbl>
    <w:p w14:paraId="7D8850E3" w14:textId="77777777" w:rsidR="005A0286" w:rsidRDefault="005A0286">
      <w:pPr>
        <w:sectPr w:rsidR="005A0286" w:rsidSect="00281F87">
          <w:headerReference w:type="default" r:id="rId14"/>
          <w:footerReference w:type="default" r:id="rId15"/>
          <w:headerReference w:type="first" r:id="rId16"/>
          <w:footerReference w:type="first" r:id="rId17"/>
          <w:type w:val="evenPage"/>
          <w:pgSz w:w="12240" w:h="15840"/>
          <w:pgMar w:top="1440" w:right="1440" w:bottom="1440" w:left="1440" w:header="720" w:footer="720" w:gutter="0"/>
          <w:pgNumType w:fmt="lowerRoman" w:start="1"/>
          <w:cols w:space="720"/>
          <w:titlePg/>
          <w:docGrid w:linePitch="360"/>
        </w:sectPr>
      </w:pPr>
    </w:p>
    <w:p w14:paraId="625CEFFD" w14:textId="753022A4" w:rsidR="00565F64" w:rsidRDefault="00565F64" w:rsidP="00565F64">
      <w:pPr>
        <w:pStyle w:val="Heading1"/>
      </w:pPr>
      <w:bookmarkStart w:id="3" w:name="_Toc133866007"/>
      <w:r>
        <w:t>Introduction and System Overview</w:t>
      </w:r>
      <w:bookmarkEnd w:id="3"/>
    </w:p>
    <w:p w14:paraId="75A4A21B" w14:textId="0EC3EB55" w:rsidR="00565F64" w:rsidRPr="00565F64" w:rsidRDefault="00565F64" w:rsidP="00565F64">
      <w:pPr>
        <w:pStyle w:val="Heading2"/>
      </w:pPr>
      <w:bookmarkStart w:id="4" w:name="_Toc133866008"/>
      <w:r w:rsidRPr="00565F64">
        <w:t>Introduction</w:t>
      </w:r>
      <w:bookmarkEnd w:id="4"/>
    </w:p>
    <w:p w14:paraId="08297514" w14:textId="77777777" w:rsidR="00E1686C" w:rsidRDefault="00B47034" w:rsidP="00516978">
      <w:pPr>
        <w:rPr>
          <w:rFonts w:asciiTheme="majorBidi" w:hAnsiTheme="majorBidi" w:cstheme="majorBidi"/>
        </w:rPr>
      </w:pPr>
      <w:r>
        <w:rPr>
          <w:rFonts w:asciiTheme="majorBidi" w:hAnsiTheme="majorBidi" w:cstheme="majorBidi"/>
        </w:rPr>
        <w:t>Current</w:t>
      </w:r>
      <w:r w:rsidR="00CB3434">
        <w:rPr>
          <w:rFonts w:asciiTheme="majorBidi" w:hAnsiTheme="majorBidi" w:cstheme="majorBidi"/>
        </w:rPr>
        <w:t xml:space="preserve">ly, </w:t>
      </w:r>
      <w:r w:rsidR="00D84524">
        <w:rPr>
          <w:rFonts w:asciiTheme="majorBidi" w:hAnsiTheme="majorBidi" w:cstheme="majorBidi"/>
        </w:rPr>
        <w:t>transportation companies like Toyota and Airbus are dev</w:t>
      </w:r>
      <w:r w:rsidR="00C741F6">
        <w:rPr>
          <w:rFonts w:asciiTheme="majorBidi" w:hAnsiTheme="majorBidi" w:cstheme="majorBidi"/>
        </w:rPr>
        <w:t xml:space="preserve">eloping cars and </w:t>
      </w:r>
      <w:r w:rsidR="009A539C">
        <w:rPr>
          <w:rFonts w:asciiTheme="majorBidi" w:hAnsiTheme="majorBidi" w:cstheme="majorBidi"/>
        </w:rPr>
        <w:t xml:space="preserve">airplanes that use hydrogen </w:t>
      </w:r>
      <w:r w:rsidR="00323E92">
        <w:rPr>
          <w:rFonts w:asciiTheme="majorBidi" w:hAnsiTheme="majorBidi" w:cstheme="majorBidi"/>
        </w:rPr>
        <w:t>powered</w:t>
      </w:r>
      <w:r w:rsidR="00D13BBB">
        <w:rPr>
          <w:rFonts w:asciiTheme="majorBidi" w:hAnsiTheme="majorBidi" w:cstheme="majorBidi"/>
        </w:rPr>
        <w:t xml:space="preserve"> fuel cells </w:t>
      </w:r>
      <w:r w:rsidR="00CC62C5">
        <w:rPr>
          <w:rFonts w:asciiTheme="majorBidi" w:hAnsiTheme="majorBidi" w:cstheme="majorBidi"/>
        </w:rPr>
        <w:t xml:space="preserve">to </w:t>
      </w:r>
      <w:r w:rsidR="00736CD6">
        <w:rPr>
          <w:rFonts w:asciiTheme="majorBidi" w:hAnsiTheme="majorBidi" w:cstheme="majorBidi"/>
        </w:rPr>
        <w:t xml:space="preserve">create energy. </w:t>
      </w:r>
      <w:r w:rsidR="00567837">
        <w:rPr>
          <w:rFonts w:asciiTheme="majorBidi" w:hAnsiTheme="majorBidi" w:cstheme="majorBidi"/>
        </w:rPr>
        <w:t xml:space="preserve">The </w:t>
      </w:r>
      <w:r w:rsidR="0075069E">
        <w:rPr>
          <w:rFonts w:asciiTheme="majorBidi" w:hAnsiTheme="majorBidi" w:cstheme="majorBidi"/>
        </w:rPr>
        <w:t xml:space="preserve">problem with hydrogen </w:t>
      </w:r>
      <w:r w:rsidR="00FE1284">
        <w:rPr>
          <w:rFonts w:asciiTheme="majorBidi" w:hAnsiTheme="majorBidi" w:cstheme="majorBidi"/>
        </w:rPr>
        <w:t xml:space="preserve">as a fuel is </w:t>
      </w:r>
      <w:r w:rsidR="00205A77">
        <w:rPr>
          <w:rFonts w:asciiTheme="majorBidi" w:hAnsiTheme="majorBidi" w:cstheme="majorBidi"/>
        </w:rPr>
        <w:t>that</w:t>
      </w:r>
      <w:r w:rsidR="00917C67">
        <w:rPr>
          <w:rFonts w:asciiTheme="majorBidi" w:hAnsiTheme="majorBidi" w:cstheme="majorBidi"/>
        </w:rPr>
        <w:t xml:space="preserve"> the </w:t>
      </w:r>
      <w:r w:rsidR="00FE1284">
        <w:rPr>
          <w:rFonts w:asciiTheme="majorBidi" w:hAnsiTheme="majorBidi" w:cstheme="majorBidi"/>
        </w:rPr>
        <w:t xml:space="preserve">current storage solutions </w:t>
      </w:r>
      <w:r w:rsidR="001F6DD5">
        <w:rPr>
          <w:rFonts w:asciiTheme="majorBidi" w:hAnsiTheme="majorBidi" w:cstheme="majorBidi"/>
        </w:rPr>
        <w:t>of</w:t>
      </w:r>
      <w:r w:rsidR="00FE1284">
        <w:rPr>
          <w:rFonts w:asciiTheme="majorBidi" w:hAnsiTheme="majorBidi" w:cstheme="majorBidi"/>
        </w:rPr>
        <w:t xml:space="preserve"> compressed</w:t>
      </w:r>
      <w:r w:rsidR="00DF19B9">
        <w:rPr>
          <w:rFonts w:asciiTheme="majorBidi" w:hAnsiTheme="majorBidi" w:cstheme="majorBidi"/>
        </w:rPr>
        <w:t xml:space="preserve"> storage</w:t>
      </w:r>
      <w:r w:rsidR="00E9118D">
        <w:rPr>
          <w:rFonts w:asciiTheme="majorBidi" w:hAnsiTheme="majorBidi" w:cstheme="majorBidi"/>
        </w:rPr>
        <w:t xml:space="preserve"> </w:t>
      </w:r>
      <w:r w:rsidR="00917C67">
        <w:rPr>
          <w:rFonts w:asciiTheme="majorBidi" w:hAnsiTheme="majorBidi" w:cstheme="majorBidi"/>
        </w:rPr>
        <w:t>and</w:t>
      </w:r>
      <w:r w:rsidR="00E9118D">
        <w:rPr>
          <w:rFonts w:asciiTheme="majorBidi" w:hAnsiTheme="majorBidi" w:cstheme="majorBidi"/>
        </w:rPr>
        <w:t xml:space="preserve"> cryogenic </w:t>
      </w:r>
      <w:r w:rsidR="00893A0E">
        <w:rPr>
          <w:rFonts w:asciiTheme="majorBidi" w:hAnsiTheme="majorBidi" w:cstheme="majorBidi"/>
        </w:rPr>
        <w:t>storage</w:t>
      </w:r>
      <w:r w:rsidR="004C5E2B">
        <w:rPr>
          <w:rFonts w:asciiTheme="majorBidi" w:hAnsiTheme="majorBidi" w:cstheme="majorBidi"/>
        </w:rPr>
        <w:t xml:space="preserve"> are </w:t>
      </w:r>
      <w:r w:rsidR="00C947E6">
        <w:rPr>
          <w:rFonts w:asciiTheme="majorBidi" w:hAnsiTheme="majorBidi" w:cstheme="majorBidi"/>
        </w:rPr>
        <w:t xml:space="preserve">heavy, </w:t>
      </w:r>
      <w:r w:rsidR="008C087F">
        <w:rPr>
          <w:rFonts w:asciiTheme="majorBidi" w:hAnsiTheme="majorBidi" w:cstheme="majorBidi"/>
        </w:rPr>
        <w:t xml:space="preserve">energy consuming, and </w:t>
      </w:r>
      <w:r w:rsidR="00E1686C">
        <w:rPr>
          <w:rFonts w:asciiTheme="majorBidi" w:hAnsiTheme="majorBidi" w:cstheme="majorBidi"/>
        </w:rPr>
        <w:t>potentially</w:t>
      </w:r>
      <w:r w:rsidR="00D6207A">
        <w:rPr>
          <w:rFonts w:asciiTheme="majorBidi" w:hAnsiTheme="majorBidi" w:cstheme="majorBidi"/>
        </w:rPr>
        <w:t xml:space="preserve"> dangerous.</w:t>
      </w:r>
      <w:r w:rsidR="00027618">
        <w:rPr>
          <w:rFonts w:asciiTheme="majorBidi" w:hAnsiTheme="majorBidi" w:cstheme="majorBidi"/>
        </w:rPr>
        <w:t xml:space="preserve"> </w:t>
      </w:r>
    </w:p>
    <w:p w14:paraId="2F779B9D" w14:textId="671810CD" w:rsidR="1677F9A5" w:rsidRDefault="00EE6AD3" w:rsidP="00516978">
      <w:r>
        <w:rPr>
          <w:rFonts w:asciiTheme="majorBidi" w:hAnsiTheme="majorBidi" w:cstheme="majorBidi"/>
        </w:rPr>
        <w:t xml:space="preserve">New research </w:t>
      </w:r>
      <w:r w:rsidR="00EF6D15">
        <w:rPr>
          <w:rFonts w:asciiTheme="majorBidi" w:hAnsiTheme="majorBidi" w:cstheme="majorBidi"/>
        </w:rPr>
        <w:t>seeks to solve these problems</w:t>
      </w:r>
      <w:r w:rsidR="00E55763">
        <w:rPr>
          <w:rFonts w:asciiTheme="majorBidi" w:hAnsiTheme="majorBidi" w:cstheme="majorBidi"/>
        </w:rPr>
        <w:t xml:space="preserve"> using materials t</w:t>
      </w:r>
      <w:r w:rsidR="00EF6D15">
        <w:rPr>
          <w:rFonts w:asciiTheme="majorBidi" w:hAnsiTheme="majorBidi" w:cstheme="majorBidi"/>
        </w:rPr>
        <w:t>hat</w:t>
      </w:r>
      <w:r w:rsidR="00E55763">
        <w:rPr>
          <w:rFonts w:asciiTheme="majorBidi" w:hAnsiTheme="majorBidi" w:cstheme="majorBidi"/>
        </w:rPr>
        <w:t xml:space="preserve"> store hydrogen</w:t>
      </w:r>
      <w:r w:rsidR="00194267">
        <w:rPr>
          <w:rFonts w:asciiTheme="majorBidi" w:hAnsiTheme="majorBidi" w:cstheme="majorBidi"/>
        </w:rPr>
        <w:t xml:space="preserve">. </w:t>
      </w:r>
      <w:r w:rsidR="001548D1">
        <w:rPr>
          <w:rFonts w:asciiTheme="majorBidi" w:hAnsiTheme="majorBidi" w:cstheme="majorBidi"/>
        </w:rPr>
        <w:t xml:space="preserve">Labs and demonstrators </w:t>
      </w:r>
      <w:r w:rsidR="00956CB7">
        <w:rPr>
          <w:rFonts w:asciiTheme="majorBidi" w:hAnsiTheme="majorBidi" w:cstheme="majorBidi"/>
        </w:rPr>
        <w:t xml:space="preserve">that </w:t>
      </w:r>
      <w:r w:rsidR="006F0EB3">
        <w:rPr>
          <w:rFonts w:asciiTheme="majorBidi" w:hAnsiTheme="majorBidi" w:cstheme="majorBidi"/>
        </w:rPr>
        <w:t>test</w:t>
      </w:r>
      <w:r w:rsidR="00174157">
        <w:rPr>
          <w:rFonts w:asciiTheme="majorBidi" w:hAnsiTheme="majorBidi" w:cstheme="majorBidi"/>
        </w:rPr>
        <w:t xml:space="preserve"> and </w:t>
      </w:r>
      <w:r w:rsidR="009036DB">
        <w:rPr>
          <w:rFonts w:asciiTheme="majorBidi" w:hAnsiTheme="majorBidi" w:cstheme="majorBidi"/>
        </w:rPr>
        <w:t xml:space="preserve">teach about these emerging technologies will let Embry-Riddle </w:t>
      </w:r>
      <w:r w:rsidR="00530BCE">
        <w:rPr>
          <w:rFonts w:asciiTheme="majorBidi" w:hAnsiTheme="majorBidi" w:cstheme="majorBidi"/>
        </w:rPr>
        <w:t>keep up with the rapid development of hydrogen as a clean energy alternative</w:t>
      </w:r>
      <w:r w:rsidR="00404F09">
        <w:rPr>
          <w:rFonts w:asciiTheme="majorBidi" w:hAnsiTheme="majorBidi" w:cstheme="majorBidi"/>
        </w:rPr>
        <w:t xml:space="preserve">. </w:t>
      </w:r>
      <w:r w:rsidR="00702B55">
        <w:rPr>
          <w:rFonts w:asciiTheme="majorBidi" w:hAnsiTheme="majorBidi" w:cstheme="majorBidi"/>
        </w:rPr>
        <w:t xml:space="preserve"> </w:t>
      </w:r>
    </w:p>
    <w:p w14:paraId="46043374" w14:textId="597EF2B3" w:rsidR="009B0A7A" w:rsidRDefault="009B0A7A" w:rsidP="009B0A7A">
      <w:pPr>
        <w:pStyle w:val="Heading2"/>
      </w:pPr>
      <w:bookmarkStart w:id="5" w:name="_Toc133866009"/>
      <w:r>
        <w:t>Problem Statement</w:t>
      </w:r>
      <w:bookmarkEnd w:id="5"/>
    </w:p>
    <w:p w14:paraId="79330878" w14:textId="705ECE3E" w:rsidR="009B0A7A" w:rsidRDefault="00DC0A10" w:rsidP="00DC0A10">
      <w:r>
        <w:t>Embry-Riddle has tasked ERH2 with creating a demonstrator t</w:t>
      </w:r>
      <w:r w:rsidR="004E30E4">
        <w:t>o produce and store hydrogen gas to run a 1-Watt fuel cell. Doing so requires the demonstrator to produce 0.002 grams of hydro</w:t>
      </w:r>
      <w:r w:rsidR="005A09FF">
        <w:t xml:space="preserve">gen gas every minute, </w:t>
      </w:r>
      <w:r w:rsidR="009732BA">
        <w:t xml:space="preserve">store </w:t>
      </w:r>
      <w:r w:rsidR="00E44F41">
        <w:t>0.01 grams of hydrogen</w:t>
      </w:r>
      <w:r w:rsidR="005A09FF">
        <w:t>,</w:t>
      </w:r>
      <w:r w:rsidR="00B73F61">
        <w:t xml:space="preserve"> release 0.01 grams of hydrogen,</w:t>
      </w:r>
      <w:r w:rsidR="005A09FF">
        <w:t xml:space="preserve"> </w:t>
      </w:r>
      <w:r w:rsidR="00224821">
        <w:t xml:space="preserve">and maintain safety. </w:t>
      </w:r>
    </w:p>
    <w:p w14:paraId="04D6F776" w14:textId="5ADCCE69" w:rsidR="00DF246F" w:rsidRDefault="00DF246F" w:rsidP="00DF246F">
      <w:pPr>
        <w:pStyle w:val="Heading2"/>
      </w:pPr>
      <w:bookmarkStart w:id="6" w:name="_Toc133866010"/>
      <w:r>
        <w:t>Requirements</w:t>
      </w:r>
      <w:bookmarkEnd w:id="6"/>
    </w:p>
    <w:p w14:paraId="26EC3D40" w14:textId="39BC114F" w:rsidR="00E923E1" w:rsidRPr="00DF246F" w:rsidRDefault="00DF246F" w:rsidP="00DF246F">
      <w:r>
        <w:t xml:space="preserve">The </w:t>
      </w:r>
      <w:r w:rsidR="00EB25B8">
        <w:t>requirements</w:t>
      </w:r>
      <w:r w:rsidR="008F507E">
        <w:t xml:space="preserve"> for the system are </w:t>
      </w:r>
      <w:r w:rsidR="008B41E9">
        <w:t>derived from the need to produce hydrogen, store hydrogen, and run the fuel cell.</w:t>
      </w:r>
      <w:r w:rsidR="00502D52">
        <w:t xml:space="preserve"> The complete list of requirements is shown in the table below. </w:t>
      </w:r>
    </w:p>
    <w:p w14:paraId="2B54AD89" w14:textId="50A97F66" w:rsidR="005F7298" w:rsidRDefault="005F7298" w:rsidP="005F7298">
      <w:pPr>
        <w:pStyle w:val="Caption"/>
        <w:keepNext/>
        <w:jc w:val="center"/>
      </w:pPr>
      <w:bookmarkStart w:id="7" w:name="_Toc133866027"/>
      <w:r>
        <w:t xml:space="preserve">Table </w:t>
      </w:r>
      <w:r>
        <w:fldChar w:fldCharType="begin"/>
      </w:r>
      <w:r>
        <w:instrText>SEQ Table \* ARABIC</w:instrText>
      </w:r>
      <w:r>
        <w:fldChar w:fldCharType="separate"/>
      </w:r>
      <w:r w:rsidR="0093766F">
        <w:rPr>
          <w:noProof/>
        </w:rPr>
        <w:t>1</w:t>
      </w:r>
      <w:r>
        <w:fldChar w:fldCharType="end"/>
      </w:r>
      <w:r>
        <w:t>: ERH2 Requirements</w:t>
      </w:r>
      <w:bookmarkEnd w:id="7"/>
    </w:p>
    <w:tbl>
      <w:tblPr>
        <w:tblW w:w="8725" w:type="dxa"/>
        <w:tblCellMar>
          <w:top w:w="15" w:type="dxa"/>
          <w:bottom w:w="15" w:type="dxa"/>
        </w:tblCellMar>
        <w:tblLook w:val="04A0" w:firstRow="1" w:lastRow="0" w:firstColumn="1" w:lastColumn="0" w:noHBand="0" w:noVBand="1"/>
      </w:tblPr>
      <w:tblGrid>
        <w:gridCol w:w="965"/>
        <w:gridCol w:w="7760"/>
      </w:tblGrid>
      <w:tr w:rsidR="00E923E1" w:rsidRPr="00E923E1" w14:paraId="04BF09C3" w14:textId="77777777" w:rsidTr="005F7298">
        <w:trPr>
          <w:trHeight w:val="300"/>
        </w:trPr>
        <w:tc>
          <w:tcPr>
            <w:tcW w:w="965" w:type="dxa"/>
            <w:tcBorders>
              <w:top w:val="nil"/>
              <w:left w:val="nil"/>
              <w:bottom w:val="nil"/>
              <w:right w:val="nil"/>
            </w:tcBorders>
            <w:shd w:val="clear" w:color="4472C4" w:fill="4472C4"/>
            <w:noWrap/>
            <w:vAlign w:val="bottom"/>
            <w:hideMark/>
          </w:tcPr>
          <w:p w14:paraId="4FF69777" w14:textId="77777777" w:rsidR="00E923E1" w:rsidRPr="00E923E1" w:rsidRDefault="00E923E1" w:rsidP="00E923E1">
            <w:pPr>
              <w:spacing w:after="0" w:line="240" w:lineRule="auto"/>
              <w:jc w:val="center"/>
              <w:rPr>
                <w:rFonts w:ascii="Calibri" w:eastAsia="Times New Roman" w:hAnsi="Calibri" w:cs="Calibri"/>
                <w:b/>
                <w:bCs/>
                <w:color w:val="FFFFFF"/>
                <w:sz w:val="22"/>
                <w:szCs w:val="22"/>
              </w:rPr>
            </w:pPr>
            <w:r w:rsidRPr="00E923E1">
              <w:rPr>
                <w:rFonts w:ascii="Calibri" w:eastAsia="Times New Roman" w:hAnsi="Calibri" w:cs="Calibri"/>
                <w:b/>
                <w:bCs/>
                <w:color w:val="FFFFFF"/>
                <w:sz w:val="22"/>
                <w:szCs w:val="22"/>
              </w:rPr>
              <w:t>Number</w:t>
            </w:r>
          </w:p>
        </w:tc>
        <w:tc>
          <w:tcPr>
            <w:tcW w:w="7760" w:type="dxa"/>
            <w:tcBorders>
              <w:top w:val="nil"/>
              <w:left w:val="nil"/>
              <w:bottom w:val="nil"/>
              <w:right w:val="nil"/>
            </w:tcBorders>
            <w:shd w:val="clear" w:color="4472C4" w:fill="4472C4"/>
            <w:noWrap/>
            <w:vAlign w:val="bottom"/>
            <w:hideMark/>
          </w:tcPr>
          <w:p w14:paraId="421D9A8E" w14:textId="77777777" w:rsidR="00E923E1" w:rsidRPr="00E923E1" w:rsidRDefault="00E923E1" w:rsidP="00E923E1">
            <w:pPr>
              <w:spacing w:after="0" w:line="240" w:lineRule="auto"/>
              <w:jc w:val="center"/>
              <w:rPr>
                <w:rFonts w:ascii="Calibri" w:eastAsia="Times New Roman" w:hAnsi="Calibri" w:cs="Calibri"/>
                <w:b/>
                <w:bCs/>
                <w:color w:val="FFFFFF"/>
                <w:sz w:val="22"/>
                <w:szCs w:val="22"/>
              </w:rPr>
            </w:pPr>
            <w:r w:rsidRPr="00E923E1">
              <w:rPr>
                <w:rFonts w:ascii="Calibri" w:eastAsia="Times New Roman" w:hAnsi="Calibri" w:cs="Calibri"/>
                <w:b/>
                <w:bCs/>
                <w:color w:val="FFFFFF"/>
                <w:sz w:val="22"/>
                <w:szCs w:val="22"/>
              </w:rPr>
              <w:t>Requirement</w:t>
            </w:r>
          </w:p>
        </w:tc>
      </w:tr>
      <w:tr w:rsidR="00E923E1" w:rsidRPr="00E923E1" w14:paraId="2A785A93" w14:textId="77777777" w:rsidTr="005F7298">
        <w:trPr>
          <w:trHeight w:val="300"/>
        </w:trPr>
        <w:tc>
          <w:tcPr>
            <w:tcW w:w="965" w:type="dxa"/>
            <w:tcBorders>
              <w:top w:val="nil"/>
              <w:left w:val="nil"/>
              <w:bottom w:val="nil"/>
              <w:right w:val="nil"/>
            </w:tcBorders>
            <w:shd w:val="clear" w:color="D9E1F2" w:fill="D9E1F2"/>
            <w:noWrap/>
            <w:vAlign w:val="center"/>
            <w:hideMark/>
          </w:tcPr>
          <w:p w14:paraId="2FE63EF4"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1.1</w:t>
            </w:r>
          </w:p>
        </w:tc>
        <w:tc>
          <w:tcPr>
            <w:tcW w:w="7760" w:type="dxa"/>
            <w:tcBorders>
              <w:top w:val="nil"/>
              <w:left w:val="nil"/>
              <w:bottom w:val="nil"/>
              <w:right w:val="nil"/>
            </w:tcBorders>
            <w:shd w:val="clear" w:color="D9E1F2" w:fill="D9E1F2"/>
            <w:noWrap/>
            <w:vAlign w:val="bottom"/>
            <w:hideMark/>
          </w:tcPr>
          <w:p w14:paraId="2F09EA90"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system must produce hydrogen gas.</w:t>
            </w:r>
          </w:p>
        </w:tc>
      </w:tr>
      <w:tr w:rsidR="00E923E1" w:rsidRPr="00E923E1" w14:paraId="5070A9F7" w14:textId="77777777" w:rsidTr="005F7298">
        <w:trPr>
          <w:trHeight w:val="600"/>
        </w:trPr>
        <w:tc>
          <w:tcPr>
            <w:tcW w:w="965" w:type="dxa"/>
            <w:tcBorders>
              <w:top w:val="nil"/>
              <w:left w:val="nil"/>
              <w:bottom w:val="nil"/>
              <w:right w:val="nil"/>
            </w:tcBorders>
            <w:noWrap/>
            <w:vAlign w:val="center"/>
            <w:hideMark/>
          </w:tcPr>
          <w:p w14:paraId="66377F15"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1.1.1</w:t>
            </w:r>
          </w:p>
        </w:tc>
        <w:tc>
          <w:tcPr>
            <w:tcW w:w="7760" w:type="dxa"/>
            <w:tcBorders>
              <w:top w:val="nil"/>
              <w:left w:val="nil"/>
              <w:bottom w:val="nil"/>
              <w:right w:val="nil"/>
            </w:tcBorders>
            <w:vAlign w:val="bottom"/>
            <w:hideMark/>
          </w:tcPr>
          <w:p w14:paraId="7A1345FB"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system must produce enough hydrogen to get the fuel cell to steady state and then run for 10 minutes at 1 watt.</w:t>
            </w:r>
          </w:p>
        </w:tc>
      </w:tr>
      <w:tr w:rsidR="00E923E1" w:rsidRPr="00E923E1" w14:paraId="0DA07F93" w14:textId="77777777" w:rsidTr="005F7298">
        <w:trPr>
          <w:trHeight w:val="300"/>
        </w:trPr>
        <w:tc>
          <w:tcPr>
            <w:tcW w:w="965" w:type="dxa"/>
            <w:tcBorders>
              <w:top w:val="nil"/>
              <w:left w:val="nil"/>
              <w:bottom w:val="nil"/>
              <w:right w:val="nil"/>
            </w:tcBorders>
            <w:shd w:val="clear" w:color="D9E1F2" w:fill="D9E1F2"/>
            <w:noWrap/>
            <w:vAlign w:val="center"/>
            <w:hideMark/>
          </w:tcPr>
          <w:p w14:paraId="0D354545"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1.1.2</w:t>
            </w:r>
          </w:p>
        </w:tc>
        <w:tc>
          <w:tcPr>
            <w:tcW w:w="7760" w:type="dxa"/>
            <w:tcBorders>
              <w:top w:val="nil"/>
              <w:left w:val="nil"/>
              <w:bottom w:val="nil"/>
              <w:right w:val="nil"/>
            </w:tcBorders>
            <w:shd w:val="clear" w:color="D9E1F2" w:fill="D9E1F2"/>
            <w:noWrap/>
            <w:vAlign w:val="bottom"/>
            <w:hideMark/>
          </w:tcPr>
          <w:p w14:paraId="4FAF280E"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system must be able to determine the rate of hydrogen gas produced.</w:t>
            </w:r>
          </w:p>
        </w:tc>
      </w:tr>
      <w:tr w:rsidR="00E923E1" w:rsidRPr="00E923E1" w14:paraId="342B36CD" w14:textId="77777777" w:rsidTr="005F7298">
        <w:trPr>
          <w:trHeight w:val="300"/>
        </w:trPr>
        <w:tc>
          <w:tcPr>
            <w:tcW w:w="965" w:type="dxa"/>
            <w:tcBorders>
              <w:top w:val="nil"/>
              <w:left w:val="nil"/>
              <w:bottom w:val="nil"/>
              <w:right w:val="nil"/>
            </w:tcBorders>
            <w:noWrap/>
            <w:vAlign w:val="center"/>
            <w:hideMark/>
          </w:tcPr>
          <w:p w14:paraId="614ADFC0"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1.2</w:t>
            </w:r>
          </w:p>
        </w:tc>
        <w:tc>
          <w:tcPr>
            <w:tcW w:w="7760" w:type="dxa"/>
            <w:tcBorders>
              <w:top w:val="nil"/>
              <w:left w:val="nil"/>
              <w:bottom w:val="nil"/>
              <w:right w:val="nil"/>
            </w:tcBorders>
            <w:noWrap/>
            <w:vAlign w:val="bottom"/>
            <w:hideMark/>
          </w:tcPr>
          <w:p w14:paraId="1076AF2E"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storage method must run the fuel cell for a minimum of 5 minutes.</w:t>
            </w:r>
          </w:p>
        </w:tc>
      </w:tr>
      <w:tr w:rsidR="00E923E1" w:rsidRPr="00E923E1" w14:paraId="6C8722F7" w14:textId="77777777" w:rsidTr="005F7298">
        <w:trPr>
          <w:trHeight w:val="300"/>
        </w:trPr>
        <w:tc>
          <w:tcPr>
            <w:tcW w:w="965" w:type="dxa"/>
            <w:tcBorders>
              <w:top w:val="nil"/>
              <w:left w:val="nil"/>
              <w:bottom w:val="nil"/>
              <w:right w:val="nil"/>
            </w:tcBorders>
            <w:shd w:val="clear" w:color="D9E1F2" w:fill="D9E1F2"/>
            <w:noWrap/>
            <w:vAlign w:val="center"/>
            <w:hideMark/>
          </w:tcPr>
          <w:p w14:paraId="78E22E10"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1.2.1</w:t>
            </w:r>
          </w:p>
        </w:tc>
        <w:tc>
          <w:tcPr>
            <w:tcW w:w="7760" w:type="dxa"/>
            <w:tcBorders>
              <w:top w:val="nil"/>
              <w:left w:val="nil"/>
              <w:bottom w:val="nil"/>
              <w:right w:val="nil"/>
            </w:tcBorders>
            <w:shd w:val="clear" w:color="D9E1F2" w:fill="D9E1F2"/>
            <w:noWrap/>
            <w:vAlign w:val="bottom"/>
            <w:hideMark/>
          </w:tcPr>
          <w:p w14:paraId="180E029E"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system must measure the amount of hydrogen stored.</w:t>
            </w:r>
          </w:p>
        </w:tc>
      </w:tr>
      <w:tr w:rsidR="00E923E1" w:rsidRPr="00E923E1" w14:paraId="0CA7579E" w14:textId="77777777" w:rsidTr="005F7298">
        <w:trPr>
          <w:trHeight w:val="300"/>
        </w:trPr>
        <w:tc>
          <w:tcPr>
            <w:tcW w:w="965" w:type="dxa"/>
            <w:tcBorders>
              <w:top w:val="nil"/>
              <w:left w:val="nil"/>
              <w:bottom w:val="nil"/>
              <w:right w:val="nil"/>
            </w:tcBorders>
            <w:noWrap/>
            <w:vAlign w:val="center"/>
            <w:hideMark/>
          </w:tcPr>
          <w:p w14:paraId="17554715"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1.3</w:t>
            </w:r>
          </w:p>
        </w:tc>
        <w:tc>
          <w:tcPr>
            <w:tcW w:w="7760" w:type="dxa"/>
            <w:tcBorders>
              <w:top w:val="nil"/>
              <w:left w:val="nil"/>
              <w:bottom w:val="nil"/>
              <w:right w:val="nil"/>
            </w:tcBorders>
            <w:noWrap/>
            <w:vAlign w:val="bottom"/>
            <w:hideMark/>
          </w:tcPr>
          <w:p w14:paraId="3D94B317"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system must fit into the STEM 114 vent hood.</w:t>
            </w:r>
          </w:p>
        </w:tc>
      </w:tr>
      <w:tr w:rsidR="00E923E1" w:rsidRPr="00E923E1" w14:paraId="7B3D6789" w14:textId="77777777" w:rsidTr="005F7298">
        <w:trPr>
          <w:trHeight w:val="300"/>
        </w:trPr>
        <w:tc>
          <w:tcPr>
            <w:tcW w:w="965" w:type="dxa"/>
            <w:tcBorders>
              <w:top w:val="nil"/>
              <w:left w:val="nil"/>
              <w:bottom w:val="nil"/>
              <w:right w:val="nil"/>
            </w:tcBorders>
            <w:shd w:val="clear" w:color="D9E1F2" w:fill="D9E1F2"/>
            <w:noWrap/>
            <w:vAlign w:val="center"/>
            <w:hideMark/>
          </w:tcPr>
          <w:p w14:paraId="0AD90F36"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1.4</w:t>
            </w:r>
          </w:p>
        </w:tc>
        <w:tc>
          <w:tcPr>
            <w:tcW w:w="7760" w:type="dxa"/>
            <w:tcBorders>
              <w:top w:val="nil"/>
              <w:left w:val="nil"/>
              <w:bottom w:val="nil"/>
              <w:right w:val="nil"/>
            </w:tcBorders>
            <w:shd w:val="clear" w:color="D9E1F2" w:fill="D9E1F2"/>
            <w:noWrap/>
            <w:vAlign w:val="bottom"/>
            <w:hideMark/>
          </w:tcPr>
          <w:p w14:paraId="442930AE"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system must interface with the Embry-Riddle fuel cell.</w:t>
            </w:r>
          </w:p>
        </w:tc>
      </w:tr>
      <w:tr w:rsidR="00E923E1" w:rsidRPr="00E923E1" w14:paraId="4A8AD10F" w14:textId="77777777" w:rsidTr="005F7298">
        <w:trPr>
          <w:trHeight w:val="300"/>
        </w:trPr>
        <w:tc>
          <w:tcPr>
            <w:tcW w:w="965" w:type="dxa"/>
            <w:tcBorders>
              <w:top w:val="nil"/>
              <w:left w:val="nil"/>
              <w:bottom w:val="nil"/>
              <w:right w:val="nil"/>
            </w:tcBorders>
            <w:noWrap/>
            <w:vAlign w:val="center"/>
            <w:hideMark/>
          </w:tcPr>
          <w:p w14:paraId="7DB9FB49"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1.4.1</w:t>
            </w:r>
          </w:p>
        </w:tc>
        <w:tc>
          <w:tcPr>
            <w:tcW w:w="7760" w:type="dxa"/>
            <w:tcBorders>
              <w:top w:val="nil"/>
              <w:left w:val="nil"/>
              <w:bottom w:val="nil"/>
              <w:right w:val="nil"/>
            </w:tcBorders>
            <w:noWrap/>
            <w:vAlign w:val="bottom"/>
            <w:hideMark/>
          </w:tcPr>
          <w:p w14:paraId="62EA1DEC"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system output must be a ¼” PTFE tube.</w:t>
            </w:r>
          </w:p>
        </w:tc>
      </w:tr>
      <w:tr w:rsidR="00E923E1" w:rsidRPr="00E923E1" w14:paraId="2413C315" w14:textId="77777777" w:rsidTr="005F7298">
        <w:trPr>
          <w:trHeight w:val="300"/>
        </w:trPr>
        <w:tc>
          <w:tcPr>
            <w:tcW w:w="965" w:type="dxa"/>
            <w:tcBorders>
              <w:top w:val="nil"/>
              <w:left w:val="nil"/>
              <w:bottom w:val="nil"/>
              <w:right w:val="nil"/>
            </w:tcBorders>
            <w:shd w:val="clear" w:color="D9E1F2" w:fill="D9E1F2"/>
            <w:noWrap/>
            <w:vAlign w:val="center"/>
            <w:hideMark/>
          </w:tcPr>
          <w:p w14:paraId="4A82FC9F"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1.5</w:t>
            </w:r>
          </w:p>
        </w:tc>
        <w:tc>
          <w:tcPr>
            <w:tcW w:w="7760" w:type="dxa"/>
            <w:tcBorders>
              <w:top w:val="nil"/>
              <w:left w:val="nil"/>
              <w:bottom w:val="nil"/>
              <w:right w:val="nil"/>
            </w:tcBorders>
            <w:shd w:val="clear" w:color="D9E1F2" w:fill="D9E1F2"/>
            <w:noWrap/>
            <w:vAlign w:val="bottom"/>
            <w:hideMark/>
          </w:tcPr>
          <w:p w14:paraId="1E22473D"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fuel cell must not exceed the pressure of 0.29 psi.</w:t>
            </w:r>
          </w:p>
        </w:tc>
      </w:tr>
      <w:tr w:rsidR="00E923E1" w:rsidRPr="00E923E1" w14:paraId="260B6895" w14:textId="77777777" w:rsidTr="005F7298">
        <w:trPr>
          <w:trHeight w:val="300"/>
        </w:trPr>
        <w:tc>
          <w:tcPr>
            <w:tcW w:w="965" w:type="dxa"/>
            <w:tcBorders>
              <w:top w:val="nil"/>
              <w:left w:val="nil"/>
              <w:bottom w:val="nil"/>
              <w:right w:val="nil"/>
            </w:tcBorders>
            <w:noWrap/>
            <w:vAlign w:val="center"/>
            <w:hideMark/>
          </w:tcPr>
          <w:p w14:paraId="252FC0E4"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2.1</w:t>
            </w:r>
          </w:p>
        </w:tc>
        <w:tc>
          <w:tcPr>
            <w:tcW w:w="7760" w:type="dxa"/>
            <w:tcBorders>
              <w:top w:val="nil"/>
              <w:left w:val="nil"/>
              <w:bottom w:val="nil"/>
              <w:right w:val="nil"/>
            </w:tcBorders>
            <w:noWrap/>
            <w:vAlign w:val="bottom"/>
            <w:hideMark/>
          </w:tcPr>
          <w:p w14:paraId="3407B083"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system must allow for safe production and extraction of hydrogen gas.</w:t>
            </w:r>
          </w:p>
        </w:tc>
      </w:tr>
      <w:tr w:rsidR="00E923E1" w:rsidRPr="00E923E1" w14:paraId="36AA5D0B" w14:textId="77777777" w:rsidTr="005F7298">
        <w:trPr>
          <w:trHeight w:val="300"/>
        </w:trPr>
        <w:tc>
          <w:tcPr>
            <w:tcW w:w="965" w:type="dxa"/>
            <w:tcBorders>
              <w:top w:val="nil"/>
              <w:left w:val="nil"/>
              <w:bottom w:val="nil"/>
              <w:right w:val="nil"/>
            </w:tcBorders>
            <w:shd w:val="clear" w:color="D9E1F2" w:fill="D9E1F2"/>
            <w:noWrap/>
            <w:vAlign w:val="center"/>
            <w:hideMark/>
          </w:tcPr>
          <w:p w14:paraId="1EB7F18D"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2.2</w:t>
            </w:r>
          </w:p>
        </w:tc>
        <w:tc>
          <w:tcPr>
            <w:tcW w:w="7760" w:type="dxa"/>
            <w:tcBorders>
              <w:top w:val="nil"/>
              <w:left w:val="nil"/>
              <w:bottom w:val="nil"/>
              <w:right w:val="nil"/>
            </w:tcBorders>
            <w:shd w:val="clear" w:color="D9E1F2" w:fill="D9E1F2"/>
            <w:noWrap/>
            <w:vAlign w:val="bottom"/>
            <w:hideMark/>
          </w:tcPr>
          <w:p w14:paraId="11BA6466"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system must follow Embry-Riddle Prescott Campus’ safety requirements.</w:t>
            </w:r>
          </w:p>
        </w:tc>
      </w:tr>
      <w:tr w:rsidR="00E923E1" w:rsidRPr="00E923E1" w14:paraId="5D4B601E" w14:textId="77777777" w:rsidTr="005F7298">
        <w:trPr>
          <w:trHeight w:val="300"/>
        </w:trPr>
        <w:tc>
          <w:tcPr>
            <w:tcW w:w="965" w:type="dxa"/>
            <w:tcBorders>
              <w:top w:val="nil"/>
              <w:left w:val="nil"/>
              <w:bottom w:val="nil"/>
              <w:right w:val="nil"/>
            </w:tcBorders>
            <w:noWrap/>
            <w:vAlign w:val="center"/>
            <w:hideMark/>
          </w:tcPr>
          <w:p w14:paraId="40C04D7B"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3.1</w:t>
            </w:r>
          </w:p>
        </w:tc>
        <w:tc>
          <w:tcPr>
            <w:tcW w:w="7760" w:type="dxa"/>
            <w:tcBorders>
              <w:top w:val="nil"/>
              <w:left w:val="nil"/>
              <w:bottom w:val="nil"/>
              <w:right w:val="nil"/>
            </w:tcBorders>
            <w:noWrap/>
            <w:vAlign w:val="bottom"/>
            <w:hideMark/>
          </w:tcPr>
          <w:p w14:paraId="2C694366"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system must be able to be dissembled and reassembled to replace parts.</w:t>
            </w:r>
          </w:p>
        </w:tc>
      </w:tr>
      <w:tr w:rsidR="00E923E1" w:rsidRPr="00E923E1" w14:paraId="6514BF52" w14:textId="77777777" w:rsidTr="005F7298">
        <w:trPr>
          <w:trHeight w:val="300"/>
        </w:trPr>
        <w:tc>
          <w:tcPr>
            <w:tcW w:w="965" w:type="dxa"/>
            <w:tcBorders>
              <w:top w:val="nil"/>
              <w:left w:val="nil"/>
              <w:bottom w:val="nil"/>
              <w:right w:val="nil"/>
            </w:tcBorders>
            <w:shd w:val="clear" w:color="D9E1F2" w:fill="D9E1F2"/>
            <w:noWrap/>
            <w:vAlign w:val="center"/>
            <w:hideMark/>
          </w:tcPr>
          <w:p w14:paraId="2FB3445A"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3.2</w:t>
            </w:r>
          </w:p>
        </w:tc>
        <w:tc>
          <w:tcPr>
            <w:tcW w:w="7760" w:type="dxa"/>
            <w:tcBorders>
              <w:top w:val="nil"/>
              <w:left w:val="nil"/>
              <w:bottom w:val="nil"/>
              <w:right w:val="nil"/>
            </w:tcBorders>
            <w:shd w:val="clear" w:color="D9E1F2" w:fill="D9E1F2"/>
            <w:noWrap/>
            <w:vAlign w:val="bottom"/>
            <w:hideMark/>
          </w:tcPr>
          <w:p w14:paraId="0B52084A"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machine must not allow the hydrogen and oxygen produced to mix.</w:t>
            </w:r>
          </w:p>
        </w:tc>
      </w:tr>
      <w:tr w:rsidR="00E923E1" w:rsidRPr="00E923E1" w14:paraId="0752CA7B" w14:textId="77777777" w:rsidTr="005F7298">
        <w:trPr>
          <w:trHeight w:val="300"/>
        </w:trPr>
        <w:tc>
          <w:tcPr>
            <w:tcW w:w="965" w:type="dxa"/>
            <w:tcBorders>
              <w:top w:val="nil"/>
              <w:left w:val="nil"/>
              <w:bottom w:val="nil"/>
              <w:right w:val="nil"/>
            </w:tcBorders>
            <w:noWrap/>
            <w:vAlign w:val="center"/>
            <w:hideMark/>
          </w:tcPr>
          <w:p w14:paraId="67FC8EB8"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3.3</w:t>
            </w:r>
          </w:p>
        </w:tc>
        <w:tc>
          <w:tcPr>
            <w:tcW w:w="7760" w:type="dxa"/>
            <w:tcBorders>
              <w:top w:val="nil"/>
              <w:left w:val="nil"/>
              <w:bottom w:val="nil"/>
              <w:right w:val="nil"/>
            </w:tcBorders>
            <w:noWrap/>
            <w:vAlign w:val="bottom"/>
            <w:hideMark/>
          </w:tcPr>
          <w:p w14:paraId="5EFC1231"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machine components must not be embrittled by hydrogen.</w:t>
            </w:r>
          </w:p>
        </w:tc>
      </w:tr>
      <w:tr w:rsidR="00E923E1" w:rsidRPr="00E923E1" w14:paraId="02950DF5" w14:textId="77777777" w:rsidTr="005F7298">
        <w:trPr>
          <w:trHeight w:val="300"/>
        </w:trPr>
        <w:tc>
          <w:tcPr>
            <w:tcW w:w="965" w:type="dxa"/>
            <w:tcBorders>
              <w:top w:val="nil"/>
              <w:left w:val="nil"/>
              <w:bottom w:val="nil"/>
              <w:right w:val="nil"/>
            </w:tcBorders>
            <w:shd w:val="clear" w:color="D9E1F2" w:fill="D9E1F2"/>
            <w:noWrap/>
            <w:vAlign w:val="center"/>
            <w:hideMark/>
          </w:tcPr>
          <w:p w14:paraId="0E2E7AA6"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3.4</w:t>
            </w:r>
          </w:p>
        </w:tc>
        <w:tc>
          <w:tcPr>
            <w:tcW w:w="7760" w:type="dxa"/>
            <w:tcBorders>
              <w:top w:val="nil"/>
              <w:left w:val="nil"/>
              <w:bottom w:val="nil"/>
              <w:right w:val="nil"/>
            </w:tcBorders>
            <w:shd w:val="clear" w:color="D9E1F2" w:fill="D9E1F2"/>
            <w:noWrap/>
            <w:vAlign w:val="bottom"/>
            <w:hideMark/>
          </w:tcPr>
          <w:p w14:paraId="2823DAFE"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amperage going into the system must be controlled and limited to 22.89 amps.</w:t>
            </w:r>
          </w:p>
        </w:tc>
      </w:tr>
      <w:tr w:rsidR="00E923E1" w:rsidRPr="00E923E1" w14:paraId="799D50D8" w14:textId="77777777" w:rsidTr="005F7298">
        <w:trPr>
          <w:trHeight w:val="300"/>
        </w:trPr>
        <w:tc>
          <w:tcPr>
            <w:tcW w:w="965" w:type="dxa"/>
            <w:tcBorders>
              <w:top w:val="nil"/>
              <w:left w:val="nil"/>
              <w:bottom w:val="nil"/>
              <w:right w:val="nil"/>
            </w:tcBorders>
            <w:noWrap/>
            <w:vAlign w:val="center"/>
            <w:hideMark/>
          </w:tcPr>
          <w:p w14:paraId="2B450EA7"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4.1</w:t>
            </w:r>
          </w:p>
        </w:tc>
        <w:tc>
          <w:tcPr>
            <w:tcW w:w="7760" w:type="dxa"/>
            <w:tcBorders>
              <w:top w:val="nil"/>
              <w:left w:val="nil"/>
              <w:bottom w:val="nil"/>
              <w:right w:val="nil"/>
            </w:tcBorders>
            <w:noWrap/>
            <w:vAlign w:val="bottom"/>
            <w:hideMark/>
          </w:tcPr>
          <w:p w14:paraId="134FDB50"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storage material must be heated to 300°C and not exceed 350°C.</w:t>
            </w:r>
          </w:p>
        </w:tc>
      </w:tr>
      <w:tr w:rsidR="00E923E1" w:rsidRPr="00E923E1" w14:paraId="60808801" w14:textId="77777777" w:rsidTr="005F7298">
        <w:trPr>
          <w:trHeight w:val="300"/>
        </w:trPr>
        <w:tc>
          <w:tcPr>
            <w:tcW w:w="965" w:type="dxa"/>
            <w:tcBorders>
              <w:top w:val="nil"/>
              <w:left w:val="nil"/>
              <w:bottom w:val="nil"/>
              <w:right w:val="nil"/>
            </w:tcBorders>
            <w:shd w:val="clear" w:color="D9E1F2" w:fill="D9E1F2"/>
            <w:noWrap/>
            <w:vAlign w:val="center"/>
            <w:hideMark/>
          </w:tcPr>
          <w:p w14:paraId="233364EF"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4.2</w:t>
            </w:r>
          </w:p>
        </w:tc>
        <w:tc>
          <w:tcPr>
            <w:tcW w:w="7760" w:type="dxa"/>
            <w:tcBorders>
              <w:top w:val="nil"/>
              <w:left w:val="nil"/>
              <w:bottom w:val="nil"/>
              <w:right w:val="nil"/>
            </w:tcBorders>
            <w:shd w:val="clear" w:color="D9E1F2" w:fill="D9E1F2"/>
            <w:noWrap/>
            <w:vAlign w:val="bottom"/>
            <w:hideMark/>
          </w:tcPr>
          <w:p w14:paraId="05B3DF0C"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storage material must be fully contained within the system.</w:t>
            </w:r>
          </w:p>
        </w:tc>
      </w:tr>
      <w:tr w:rsidR="00E923E1" w:rsidRPr="00E923E1" w14:paraId="60DA97C5" w14:textId="77777777" w:rsidTr="005F7298">
        <w:trPr>
          <w:trHeight w:val="300"/>
        </w:trPr>
        <w:tc>
          <w:tcPr>
            <w:tcW w:w="965" w:type="dxa"/>
            <w:tcBorders>
              <w:top w:val="nil"/>
              <w:left w:val="nil"/>
              <w:bottom w:val="nil"/>
              <w:right w:val="nil"/>
            </w:tcBorders>
            <w:noWrap/>
            <w:vAlign w:val="center"/>
            <w:hideMark/>
          </w:tcPr>
          <w:p w14:paraId="3DEE747E"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4.3</w:t>
            </w:r>
          </w:p>
        </w:tc>
        <w:tc>
          <w:tcPr>
            <w:tcW w:w="7760" w:type="dxa"/>
            <w:tcBorders>
              <w:top w:val="nil"/>
              <w:left w:val="nil"/>
              <w:bottom w:val="nil"/>
              <w:right w:val="nil"/>
            </w:tcBorders>
            <w:noWrap/>
            <w:vAlign w:val="bottom"/>
            <w:hideMark/>
          </w:tcPr>
          <w:p w14:paraId="7FF7CF59"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storage material must be at the end of the hydrogen flow.</w:t>
            </w:r>
          </w:p>
        </w:tc>
      </w:tr>
      <w:tr w:rsidR="00E923E1" w:rsidRPr="00E923E1" w14:paraId="1EB9E3B2" w14:textId="77777777" w:rsidTr="005F7298">
        <w:trPr>
          <w:trHeight w:val="300"/>
        </w:trPr>
        <w:tc>
          <w:tcPr>
            <w:tcW w:w="965" w:type="dxa"/>
            <w:tcBorders>
              <w:top w:val="nil"/>
              <w:left w:val="nil"/>
              <w:bottom w:val="nil"/>
              <w:right w:val="nil"/>
            </w:tcBorders>
            <w:shd w:val="clear" w:color="D9E1F2" w:fill="D9E1F2"/>
            <w:noWrap/>
            <w:vAlign w:val="center"/>
            <w:hideMark/>
          </w:tcPr>
          <w:p w14:paraId="3CFD45F2"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4.4</w:t>
            </w:r>
          </w:p>
        </w:tc>
        <w:tc>
          <w:tcPr>
            <w:tcW w:w="7760" w:type="dxa"/>
            <w:tcBorders>
              <w:top w:val="nil"/>
              <w:left w:val="nil"/>
              <w:bottom w:val="nil"/>
              <w:right w:val="nil"/>
            </w:tcBorders>
            <w:shd w:val="clear" w:color="D9E1F2" w:fill="D9E1F2"/>
            <w:noWrap/>
            <w:vAlign w:val="bottom"/>
            <w:hideMark/>
          </w:tcPr>
          <w:p w14:paraId="5B712589"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storage material must have a minimum hydrogen density of 2%wt.</w:t>
            </w:r>
          </w:p>
        </w:tc>
      </w:tr>
      <w:tr w:rsidR="00E923E1" w:rsidRPr="00E923E1" w14:paraId="72E3A6E0" w14:textId="77777777" w:rsidTr="005F7298">
        <w:trPr>
          <w:trHeight w:val="600"/>
        </w:trPr>
        <w:tc>
          <w:tcPr>
            <w:tcW w:w="965" w:type="dxa"/>
            <w:tcBorders>
              <w:top w:val="nil"/>
              <w:left w:val="nil"/>
              <w:bottom w:val="nil"/>
              <w:right w:val="nil"/>
            </w:tcBorders>
            <w:noWrap/>
            <w:vAlign w:val="center"/>
            <w:hideMark/>
          </w:tcPr>
          <w:p w14:paraId="5C60DEDB"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5.1</w:t>
            </w:r>
          </w:p>
        </w:tc>
        <w:tc>
          <w:tcPr>
            <w:tcW w:w="7760" w:type="dxa"/>
            <w:tcBorders>
              <w:top w:val="nil"/>
              <w:left w:val="nil"/>
              <w:bottom w:val="nil"/>
              <w:right w:val="nil"/>
            </w:tcBorders>
            <w:vAlign w:val="bottom"/>
            <w:hideMark/>
          </w:tcPr>
          <w:p w14:paraId="0B52646F"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subsystem must transport hydrogen gas from the electrolyzer to the material storage, and from the material storage to the fuel cell.</w:t>
            </w:r>
          </w:p>
        </w:tc>
      </w:tr>
      <w:tr w:rsidR="00E923E1" w:rsidRPr="00E923E1" w14:paraId="00A15C92" w14:textId="77777777" w:rsidTr="005F7298">
        <w:trPr>
          <w:trHeight w:val="300"/>
        </w:trPr>
        <w:tc>
          <w:tcPr>
            <w:tcW w:w="965" w:type="dxa"/>
            <w:tcBorders>
              <w:top w:val="nil"/>
              <w:left w:val="nil"/>
              <w:bottom w:val="nil"/>
              <w:right w:val="nil"/>
            </w:tcBorders>
            <w:shd w:val="clear" w:color="D9E1F2" w:fill="D9E1F2"/>
            <w:noWrap/>
            <w:vAlign w:val="center"/>
            <w:hideMark/>
          </w:tcPr>
          <w:p w14:paraId="2285D431"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5.2</w:t>
            </w:r>
          </w:p>
        </w:tc>
        <w:tc>
          <w:tcPr>
            <w:tcW w:w="7760" w:type="dxa"/>
            <w:tcBorders>
              <w:top w:val="nil"/>
              <w:left w:val="nil"/>
              <w:bottom w:val="nil"/>
              <w:right w:val="nil"/>
            </w:tcBorders>
            <w:shd w:val="clear" w:color="D9E1F2" w:fill="D9E1F2"/>
            <w:noWrap/>
            <w:vAlign w:val="bottom"/>
            <w:hideMark/>
          </w:tcPr>
          <w:p w14:paraId="032A162D"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system must withstand temperatures up to 350°C.</w:t>
            </w:r>
          </w:p>
        </w:tc>
      </w:tr>
      <w:tr w:rsidR="00E923E1" w:rsidRPr="00E923E1" w14:paraId="3B6FFD70" w14:textId="77777777" w:rsidTr="005F7298">
        <w:trPr>
          <w:trHeight w:val="300"/>
        </w:trPr>
        <w:tc>
          <w:tcPr>
            <w:tcW w:w="965" w:type="dxa"/>
            <w:tcBorders>
              <w:top w:val="nil"/>
              <w:left w:val="nil"/>
              <w:bottom w:val="nil"/>
              <w:right w:val="nil"/>
            </w:tcBorders>
            <w:noWrap/>
            <w:vAlign w:val="center"/>
            <w:hideMark/>
          </w:tcPr>
          <w:p w14:paraId="49690490"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5.3</w:t>
            </w:r>
          </w:p>
        </w:tc>
        <w:tc>
          <w:tcPr>
            <w:tcW w:w="7760" w:type="dxa"/>
            <w:tcBorders>
              <w:top w:val="nil"/>
              <w:left w:val="nil"/>
              <w:bottom w:val="nil"/>
              <w:right w:val="nil"/>
            </w:tcBorders>
            <w:noWrap/>
            <w:vAlign w:val="bottom"/>
            <w:hideMark/>
          </w:tcPr>
          <w:p w14:paraId="5CE0E9A3"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temperature at the valves must not exceed 50°C.</w:t>
            </w:r>
          </w:p>
        </w:tc>
      </w:tr>
      <w:tr w:rsidR="00E923E1" w:rsidRPr="00E923E1" w14:paraId="247A76EB" w14:textId="77777777" w:rsidTr="005F7298">
        <w:trPr>
          <w:trHeight w:val="300"/>
        </w:trPr>
        <w:tc>
          <w:tcPr>
            <w:tcW w:w="965" w:type="dxa"/>
            <w:tcBorders>
              <w:top w:val="nil"/>
              <w:left w:val="nil"/>
              <w:bottom w:val="nil"/>
              <w:right w:val="nil"/>
            </w:tcBorders>
            <w:shd w:val="clear" w:color="D9E1F2" w:fill="D9E1F2"/>
            <w:noWrap/>
            <w:vAlign w:val="center"/>
            <w:hideMark/>
          </w:tcPr>
          <w:p w14:paraId="525A88C1" w14:textId="77777777" w:rsidR="00E923E1" w:rsidRPr="00E923E1" w:rsidRDefault="00E923E1" w:rsidP="00E923E1">
            <w:pPr>
              <w:spacing w:after="0" w:line="240" w:lineRule="auto"/>
              <w:jc w:val="center"/>
              <w:rPr>
                <w:rFonts w:ascii="Calibri" w:eastAsia="Times New Roman" w:hAnsi="Calibri" w:cs="Calibri"/>
                <w:color w:val="000000"/>
                <w:sz w:val="22"/>
                <w:szCs w:val="22"/>
              </w:rPr>
            </w:pPr>
            <w:r w:rsidRPr="00E923E1">
              <w:rPr>
                <w:rFonts w:ascii="Calibri" w:eastAsia="Times New Roman" w:hAnsi="Calibri" w:cs="Calibri"/>
                <w:color w:val="000000"/>
                <w:sz w:val="22"/>
                <w:szCs w:val="22"/>
              </w:rPr>
              <w:t>6.1</w:t>
            </w:r>
          </w:p>
        </w:tc>
        <w:tc>
          <w:tcPr>
            <w:tcW w:w="7760" w:type="dxa"/>
            <w:tcBorders>
              <w:top w:val="nil"/>
              <w:left w:val="nil"/>
              <w:bottom w:val="nil"/>
              <w:right w:val="nil"/>
            </w:tcBorders>
            <w:shd w:val="clear" w:color="D9E1F2" w:fill="D9E1F2"/>
            <w:noWrap/>
            <w:vAlign w:val="bottom"/>
            <w:hideMark/>
          </w:tcPr>
          <w:p w14:paraId="763D307F" w14:textId="77777777" w:rsidR="00E923E1" w:rsidRPr="00E923E1" w:rsidRDefault="00E923E1" w:rsidP="00E923E1">
            <w:pPr>
              <w:spacing w:after="0" w:line="240" w:lineRule="auto"/>
              <w:rPr>
                <w:rFonts w:ascii="Calibri" w:eastAsia="Times New Roman" w:hAnsi="Calibri" w:cs="Calibri"/>
                <w:color w:val="000000"/>
                <w:sz w:val="22"/>
                <w:szCs w:val="22"/>
              </w:rPr>
            </w:pPr>
            <w:r w:rsidRPr="00E923E1">
              <w:rPr>
                <w:rFonts w:ascii="Calibri" w:eastAsia="Times New Roman" w:hAnsi="Calibri" w:cs="Calibri"/>
                <w:color w:val="000000"/>
                <w:sz w:val="22"/>
                <w:szCs w:val="22"/>
              </w:rPr>
              <w:t>The instrumentation subsystem must be self-reliant</w:t>
            </w:r>
          </w:p>
        </w:tc>
      </w:tr>
    </w:tbl>
    <w:p w14:paraId="5C1E73F5" w14:textId="21141250" w:rsidR="00FB703A" w:rsidRDefault="00FB703A" w:rsidP="000F4CB8">
      <w:pPr>
        <w:pStyle w:val="Heading2"/>
      </w:pPr>
      <w:bookmarkStart w:id="8" w:name="_Hlk133661772"/>
      <w:bookmarkStart w:id="9" w:name="_Toc133866011"/>
      <w:r>
        <w:t>Purpose and Benefits</w:t>
      </w:r>
      <w:bookmarkEnd w:id="9"/>
    </w:p>
    <w:bookmarkEnd w:id="8"/>
    <w:p w14:paraId="28A80038" w14:textId="77777777" w:rsidR="00450962" w:rsidRDefault="0040179A" w:rsidP="0040179A">
      <w:r w:rsidRPr="00936D36">
        <w:t xml:space="preserve">The purpose of Embry-Riddle Hydrogen is to generate and store hydrogen to power the Embry-Riddle 1-Watt fuel cell as a demonstrator to educate the population of Embry-Riddle Prescott about </w:t>
      </w:r>
      <w:r w:rsidR="00450962">
        <w:t xml:space="preserve">hydrogen </w:t>
      </w:r>
      <w:r w:rsidRPr="00936D36">
        <w:t xml:space="preserve">and hydrogen material storage. </w:t>
      </w:r>
    </w:p>
    <w:p w14:paraId="58DF14D5" w14:textId="77777777" w:rsidR="00194ED6" w:rsidRDefault="0040179A" w:rsidP="0040179A">
      <w:r w:rsidRPr="00936D36">
        <w:t xml:space="preserve">The design is affordable, innovative, and demonstrates the use of hydrogen </w:t>
      </w:r>
      <w:r w:rsidR="00380760">
        <w:t>material storage</w:t>
      </w:r>
      <w:r w:rsidRPr="00936D36">
        <w:t xml:space="preserve">. The design consists of an electrolysis </w:t>
      </w:r>
      <w:r w:rsidR="00380760">
        <w:t>unit</w:t>
      </w:r>
      <w:r w:rsidRPr="00936D36">
        <w:t xml:space="preserve"> and material storage </w:t>
      </w:r>
      <w:r w:rsidR="00380760">
        <w:t>system</w:t>
      </w:r>
      <w:r w:rsidRPr="00936D36">
        <w:t xml:space="preserve">. </w:t>
      </w:r>
      <w:r w:rsidR="00BA4DFE">
        <w:t>The e</w:t>
      </w:r>
      <w:r w:rsidRPr="00936D36">
        <w:t>lectroly</w:t>
      </w:r>
      <w:r w:rsidR="00BA4DFE">
        <w:t>zer</w:t>
      </w:r>
      <w:r w:rsidRPr="00936D36">
        <w:t xml:space="preserve"> is scalable and produces more than the required 0.02 grams to run the fuel cell for 10 minutes. </w:t>
      </w:r>
    </w:p>
    <w:p w14:paraId="649FFA3E" w14:textId="057AF393" w:rsidR="0040179A" w:rsidRPr="0040179A" w:rsidRDefault="0040179A" w:rsidP="0040179A">
      <w:r w:rsidRPr="00936D36">
        <w:t xml:space="preserve">Material storage is an exciting new way to store the hydrogen that does not require </w:t>
      </w:r>
      <w:r w:rsidR="0006077F">
        <w:t>high pressures</w:t>
      </w:r>
      <w:r w:rsidR="00475C80">
        <w:t xml:space="preserve"> and </w:t>
      </w:r>
      <w:r w:rsidR="00CB0875">
        <w:t xml:space="preserve">has greater </w:t>
      </w:r>
      <w:r w:rsidR="00356D70">
        <w:t>weight capacity</w:t>
      </w:r>
      <w:r w:rsidRPr="00936D36">
        <w:t>. Using material storage is a great demonstrator because it is visible and safe for interaction with the public. </w:t>
      </w:r>
    </w:p>
    <w:p w14:paraId="164F0AA6" w14:textId="77777777" w:rsidR="008530B9" w:rsidRPr="00E10A94" w:rsidRDefault="008530B9" w:rsidP="008530B9">
      <w:pPr>
        <w:pStyle w:val="Heading1"/>
      </w:pPr>
      <w:bookmarkStart w:id="10" w:name="_Toc121574912"/>
      <w:bookmarkStart w:id="11" w:name="_Toc121686601"/>
      <w:bookmarkStart w:id="12" w:name="_Toc133866012"/>
      <w:r>
        <w:t>System Description</w:t>
      </w:r>
      <w:bookmarkEnd w:id="10"/>
      <w:bookmarkEnd w:id="11"/>
      <w:bookmarkEnd w:id="12"/>
    </w:p>
    <w:p w14:paraId="71584B35" w14:textId="0840EA2E" w:rsidR="008530B9" w:rsidRDefault="008530B9" w:rsidP="008530B9">
      <w:r>
        <w:t xml:space="preserve">The ERH2 system consists of an alkaline electrolysis </w:t>
      </w:r>
      <w:r w:rsidR="00321E64">
        <w:t>unit</w:t>
      </w:r>
      <w:r>
        <w:t xml:space="preserve"> that </w:t>
      </w:r>
      <w:r w:rsidR="005D4A92">
        <w:t>produces hydrogen</w:t>
      </w:r>
      <w:r w:rsidR="0049165E">
        <w:t>,</w:t>
      </w:r>
      <w:r w:rsidR="0018054F">
        <w:t xml:space="preserve"> and</w:t>
      </w:r>
      <w:r w:rsidR="00FC291F">
        <w:t xml:space="preserve"> </w:t>
      </w:r>
      <w:r w:rsidR="0049165E">
        <w:t>a</w:t>
      </w:r>
      <w:r w:rsidR="00FC291F">
        <w:t xml:space="preserve"> </w:t>
      </w:r>
      <w:r w:rsidR="00FB006F">
        <w:t>material</w:t>
      </w:r>
      <w:r w:rsidR="00FC291F">
        <w:t xml:space="preserve"> storage</w:t>
      </w:r>
      <w:r w:rsidR="00551282">
        <w:t xml:space="preserve"> system </w:t>
      </w:r>
      <w:r w:rsidR="00503D65">
        <w:t>that stores th</w:t>
      </w:r>
      <w:r w:rsidR="006C43FE">
        <w:t xml:space="preserve">at hydrogen. To aid in </w:t>
      </w:r>
      <w:r w:rsidR="00B7191C">
        <w:t xml:space="preserve">production and storage, there </w:t>
      </w:r>
      <w:r w:rsidR="00807B4B">
        <w:t xml:space="preserve">are instruments to </w:t>
      </w:r>
      <w:r w:rsidR="00573CFD">
        <w:t xml:space="preserve">determine the </w:t>
      </w:r>
      <w:r w:rsidR="009C7D0A">
        <w:t xml:space="preserve">production rates and </w:t>
      </w:r>
      <w:r w:rsidR="008E54DC">
        <w:t xml:space="preserve">valves to contain the hydrogen. </w:t>
      </w:r>
      <w:r w:rsidR="00CE24B4">
        <w:t xml:space="preserve">The entire system can be seen in Figure </w:t>
      </w:r>
      <w:r w:rsidR="00111F02">
        <w:t xml:space="preserve">1 below. </w:t>
      </w:r>
    </w:p>
    <w:p w14:paraId="0159E2AF" w14:textId="77777777" w:rsidR="00D070C1" w:rsidRDefault="00D070C1" w:rsidP="00161157">
      <w:pPr>
        <w:keepNext/>
        <w:jc w:val="center"/>
      </w:pPr>
      <w:r>
        <w:rPr>
          <w:noProof/>
        </w:rPr>
        <w:drawing>
          <wp:inline distT="0" distB="0" distL="0" distR="0" wp14:anchorId="49CB346A" wp14:editId="3FC3A3FA">
            <wp:extent cx="5552105" cy="261886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5566625" cy="2625711"/>
                    </a:xfrm>
                    <a:prstGeom prst="rect">
                      <a:avLst/>
                    </a:prstGeom>
                  </pic:spPr>
                </pic:pic>
              </a:graphicData>
            </a:graphic>
          </wp:inline>
        </w:drawing>
      </w:r>
    </w:p>
    <w:p w14:paraId="430F7199" w14:textId="7C7C127F" w:rsidR="00D070C1" w:rsidRPr="00D070C1" w:rsidRDefault="00D070C1" w:rsidP="00D070C1">
      <w:pPr>
        <w:pStyle w:val="Caption"/>
        <w:jc w:val="center"/>
        <w:rPr>
          <w:i w:val="0"/>
          <w:iCs w:val="0"/>
        </w:rPr>
      </w:pPr>
      <w:bookmarkStart w:id="13" w:name="_Toc133866032"/>
      <w:r w:rsidRPr="00D070C1">
        <w:rPr>
          <w:i w:val="0"/>
          <w:iCs w:val="0"/>
        </w:rPr>
        <w:t xml:space="preserve">Figure </w:t>
      </w:r>
      <w:r w:rsidRPr="00D070C1">
        <w:rPr>
          <w:i w:val="0"/>
          <w:iCs w:val="0"/>
        </w:rPr>
        <w:fldChar w:fldCharType="begin"/>
      </w:r>
      <w:r w:rsidRPr="00D070C1">
        <w:rPr>
          <w:i w:val="0"/>
          <w:iCs w:val="0"/>
        </w:rPr>
        <w:instrText xml:space="preserve"> SEQ Figure \* ARABIC </w:instrText>
      </w:r>
      <w:r w:rsidRPr="00D070C1">
        <w:rPr>
          <w:i w:val="0"/>
          <w:iCs w:val="0"/>
        </w:rPr>
        <w:fldChar w:fldCharType="separate"/>
      </w:r>
      <w:r w:rsidR="0093766F">
        <w:rPr>
          <w:i w:val="0"/>
          <w:iCs w:val="0"/>
          <w:noProof/>
        </w:rPr>
        <w:t>1</w:t>
      </w:r>
      <w:r w:rsidRPr="00D070C1">
        <w:rPr>
          <w:i w:val="0"/>
          <w:iCs w:val="0"/>
        </w:rPr>
        <w:fldChar w:fldCharType="end"/>
      </w:r>
      <w:r w:rsidRPr="00D070C1">
        <w:rPr>
          <w:i w:val="0"/>
          <w:iCs w:val="0"/>
        </w:rPr>
        <w:t>: System Configuration</w:t>
      </w:r>
      <w:bookmarkEnd w:id="13"/>
    </w:p>
    <w:p w14:paraId="5E1103BF" w14:textId="77777777" w:rsidR="00C92279" w:rsidRDefault="002259CB" w:rsidP="4D446E71">
      <w:r>
        <w:t>Hydrogen gas is generated in the alkaline electrolyzer</w:t>
      </w:r>
      <w:r w:rsidR="00E278E3">
        <w:t xml:space="preserve"> using </w:t>
      </w:r>
      <w:r w:rsidR="00BF0829">
        <w:t>potassium hydroxide</w:t>
      </w:r>
      <w:r w:rsidR="00595B30">
        <w:t xml:space="preserve"> mixed with distilled water</w:t>
      </w:r>
      <w:r w:rsidR="000D767D">
        <w:t>.</w:t>
      </w:r>
      <w:r w:rsidR="00CA165F">
        <w:t xml:space="preserve"> The hydrogen then flows through the ¼</w:t>
      </w:r>
      <w:r w:rsidR="009D2333">
        <w:t xml:space="preserve"> inch</w:t>
      </w:r>
      <w:r w:rsidR="00CA165F">
        <w:t xml:space="preserve"> PTFE tubing and into the first set of </w:t>
      </w:r>
      <w:r w:rsidR="00E4447A">
        <w:t>instrumentation</w:t>
      </w:r>
      <w:r w:rsidR="00D046A0">
        <w:t xml:space="preserve"> to verify </w:t>
      </w:r>
      <w:r w:rsidR="001B602B">
        <w:t>temperature</w:t>
      </w:r>
      <w:r w:rsidR="00D046A0">
        <w:t xml:space="preserve"> and pressure requirements </w:t>
      </w:r>
      <w:r w:rsidR="001B602B">
        <w:t>of the hydrogen leaving the electrolyzer.</w:t>
      </w:r>
      <w:r w:rsidR="00E6346D">
        <w:t xml:space="preserve"> </w:t>
      </w:r>
      <w:r w:rsidR="002125D1">
        <w:t xml:space="preserve">Once the hydrogen passes the first set of instrumentation </w:t>
      </w:r>
      <w:r w:rsidR="00C1621F">
        <w:t>it then enters the stainless-steel pipe. The stainless</w:t>
      </w:r>
      <w:r w:rsidR="00957A4F">
        <w:t>-</w:t>
      </w:r>
      <w:r w:rsidR="00C1621F">
        <w:t xml:space="preserve">steel pipe </w:t>
      </w:r>
      <w:r w:rsidR="00460948">
        <w:t>houses</w:t>
      </w:r>
      <w:r w:rsidR="00930EC7">
        <w:t xml:space="preserve"> a removable </w:t>
      </w:r>
      <w:r w:rsidR="008F20D0">
        <w:t xml:space="preserve">steel </w:t>
      </w:r>
      <w:r w:rsidR="00930EC7">
        <w:t>capsule</w:t>
      </w:r>
      <w:r w:rsidR="00145854">
        <w:t xml:space="preserve"> containing the </w:t>
      </w:r>
      <w:r w:rsidR="00C04D3C">
        <w:t xml:space="preserve">material storage </w:t>
      </w:r>
      <w:r w:rsidR="008F20D0">
        <w:t>powder. Th</w:t>
      </w:r>
      <w:r w:rsidR="002C6097">
        <w:t>is</w:t>
      </w:r>
      <w:r w:rsidR="00672C94">
        <w:t xml:space="preserve"> material storage</w:t>
      </w:r>
      <w:r w:rsidR="008F20D0">
        <w:t xml:space="preserve"> capsule</w:t>
      </w:r>
      <w:r w:rsidR="00537C89">
        <w:t xml:space="preserve"> has</w:t>
      </w:r>
      <w:r w:rsidR="00660FEE">
        <w:t xml:space="preserve"> a 1-micron mesh </w:t>
      </w:r>
      <w:r w:rsidR="00537C89">
        <w:t>on both sides</w:t>
      </w:r>
      <w:r w:rsidR="00A67A48">
        <w:t>, which</w:t>
      </w:r>
      <w:r w:rsidR="00660FEE">
        <w:t xml:space="preserve"> </w:t>
      </w:r>
      <w:r w:rsidR="00672C94">
        <w:t xml:space="preserve">allows hydrogen gas </w:t>
      </w:r>
      <w:r w:rsidR="00660FEE">
        <w:t xml:space="preserve">to </w:t>
      </w:r>
      <w:r w:rsidR="00672C94">
        <w:t>flow yet</w:t>
      </w:r>
      <w:r w:rsidR="00660FEE">
        <w:t xml:space="preserve"> prevent</w:t>
      </w:r>
      <w:r w:rsidR="00672C94">
        <w:t>s</w:t>
      </w:r>
      <w:r w:rsidR="00660FEE">
        <w:t xml:space="preserve"> the powder from escaping.</w:t>
      </w:r>
      <w:r w:rsidR="008D39EC">
        <w:t xml:space="preserve"> </w:t>
      </w:r>
    </w:p>
    <w:p w14:paraId="7E6833AD" w14:textId="3E70D782" w:rsidR="009C740C" w:rsidRDefault="008D39EC" w:rsidP="4D446E71">
      <w:r>
        <w:t xml:space="preserve">The stainless-steel pipe also contains the heating </w:t>
      </w:r>
      <w:r w:rsidR="00FC71F8">
        <w:t xml:space="preserve">mechanism </w:t>
      </w:r>
      <w:r w:rsidR="004F3C1B">
        <w:t>that is used to release the hydrogen from the material storage</w:t>
      </w:r>
      <w:r w:rsidR="00580FDA">
        <w:t>.</w:t>
      </w:r>
      <w:r w:rsidR="00BC0730">
        <w:t xml:space="preserve"> </w:t>
      </w:r>
      <w:r w:rsidR="007A663F">
        <w:t>At</w:t>
      </w:r>
      <w:r w:rsidR="00487C4D">
        <w:t xml:space="preserve"> the </w:t>
      </w:r>
      <w:r w:rsidR="007A663F">
        <w:t>end of this pipe is</w:t>
      </w:r>
      <w:r w:rsidR="00A83C76">
        <w:t xml:space="preserve"> the second set of instr</w:t>
      </w:r>
      <w:r w:rsidR="00240585">
        <w:t>umentation</w:t>
      </w:r>
      <w:r w:rsidR="00B81A95">
        <w:t xml:space="preserve"> and the fuel cell. The fuel cell is a 1-</w:t>
      </w:r>
      <w:r w:rsidR="00017D03">
        <w:t>W</w:t>
      </w:r>
      <w:r w:rsidR="00B81A95">
        <w:t>att PEM</w:t>
      </w:r>
      <w:r w:rsidR="003B5998">
        <w:t xml:space="preserve"> (Proton Exchange Membrane)</w:t>
      </w:r>
      <w:r w:rsidR="006B1AC3">
        <w:t xml:space="preserve"> fuel cell</w:t>
      </w:r>
      <w:r w:rsidR="008C1BAF">
        <w:t xml:space="preserve"> that </w:t>
      </w:r>
      <w:r w:rsidR="00442760">
        <w:t xml:space="preserve">was provided by Embry-Riddle Prescott Campus’ </w:t>
      </w:r>
      <w:r w:rsidR="00954830">
        <w:t>ME energy department.</w:t>
      </w:r>
      <w:r w:rsidR="00093B1C">
        <w:t xml:space="preserve"> When the hydrogen</w:t>
      </w:r>
      <w:r w:rsidR="006F4879">
        <w:t xml:space="preserve"> enters the fuel cell, it </w:t>
      </w:r>
      <w:r w:rsidR="00017D03">
        <w:t>lights up a 1-Watt light</w:t>
      </w:r>
      <w:r w:rsidR="00A72EE9">
        <w:t>bulb</w:t>
      </w:r>
      <w:r w:rsidR="00867CD7">
        <w:t>.</w:t>
      </w:r>
      <w:r w:rsidR="00A72EE9">
        <w:t xml:space="preserve"> </w:t>
      </w:r>
    </w:p>
    <w:p w14:paraId="4F9C52F2" w14:textId="65871126" w:rsidR="009C740C" w:rsidRDefault="009951EC" w:rsidP="009951EC">
      <w:pPr>
        <w:pStyle w:val="Heading2"/>
      </w:pPr>
      <w:bookmarkStart w:id="14" w:name="_Toc133866013"/>
      <w:r>
        <w:t>Con</w:t>
      </w:r>
      <w:r w:rsidR="00676D89">
        <w:t>cept of Operations</w:t>
      </w:r>
      <w:bookmarkEnd w:id="14"/>
    </w:p>
    <w:p w14:paraId="14EC58CB" w14:textId="491826CA" w:rsidR="0039749B" w:rsidRPr="0039749B" w:rsidRDefault="00E13AC4" w:rsidP="003C0695">
      <w:pPr>
        <w:pStyle w:val="ListParagraph"/>
        <w:numPr>
          <w:ilvl w:val="0"/>
          <w:numId w:val="2"/>
        </w:numPr>
      </w:pPr>
      <w:r>
        <w:t>Record mass of the</w:t>
      </w:r>
      <w:r w:rsidR="0039749B" w:rsidRPr="0039749B">
        <w:t xml:space="preserve"> material storage capsule</w:t>
      </w:r>
      <w:r w:rsidR="00317D86">
        <w:t>.</w:t>
      </w:r>
    </w:p>
    <w:p w14:paraId="4A17137A" w14:textId="1A38036E" w:rsidR="0039749B" w:rsidRPr="0039749B" w:rsidRDefault="0039749B" w:rsidP="003C0695">
      <w:pPr>
        <w:pStyle w:val="ListParagraph"/>
        <w:numPr>
          <w:ilvl w:val="0"/>
          <w:numId w:val="2"/>
        </w:numPr>
      </w:pPr>
      <w:r w:rsidRPr="0039749B">
        <w:t>Load capsule into pipe</w:t>
      </w:r>
      <w:r w:rsidR="009D5C07">
        <w:t>, settling in the middle of heating zone, using</w:t>
      </w:r>
      <w:r w:rsidRPr="0039749B">
        <w:t xml:space="preserve"> </w:t>
      </w:r>
      <w:r w:rsidR="009D5C07">
        <w:t>loading rod</w:t>
      </w:r>
      <w:r w:rsidR="00317D86">
        <w:t>.</w:t>
      </w:r>
    </w:p>
    <w:p w14:paraId="1F9108EC" w14:textId="3CA07F29" w:rsidR="002E40F5" w:rsidRDefault="6F311BDA" w:rsidP="002E40F5">
      <w:pPr>
        <w:pStyle w:val="ListParagraph"/>
        <w:keepNext/>
        <w:jc w:val="center"/>
      </w:pPr>
      <w:r>
        <w:rPr>
          <w:noProof/>
        </w:rPr>
        <w:drawing>
          <wp:inline distT="0" distB="0" distL="0" distR="0" wp14:anchorId="64E9DB82" wp14:editId="009D6AF0">
            <wp:extent cx="5943600" cy="26644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14:paraId="75F7633C" w14:textId="5A166FD1" w:rsidR="00D403FC" w:rsidRPr="0039749B" w:rsidRDefault="002E40F5" w:rsidP="009D5C07">
      <w:pPr>
        <w:pStyle w:val="Caption"/>
        <w:jc w:val="center"/>
      </w:pPr>
      <w:bookmarkStart w:id="15" w:name="_Toc133866033"/>
      <w:r>
        <w:t xml:space="preserve">Figure </w:t>
      </w:r>
      <w:r>
        <w:fldChar w:fldCharType="begin"/>
      </w:r>
      <w:r>
        <w:instrText>SEQ Figure \* ARABIC</w:instrText>
      </w:r>
      <w:r>
        <w:fldChar w:fldCharType="separate"/>
      </w:r>
      <w:r w:rsidR="0093766F">
        <w:rPr>
          <w:noProof/>
        </w:rPr>
        <w:t>2</w:t>
      </w:r>
      <w:r>
        <w:fldChar w:fldCharType="end"/>
      </w:r>
      <w:r>
        <w:t>: Loading Capsule with Loading Rod</w:t>
      </w:r>
      <w:bookmarkEnd w:id="15"/>
    </w:p>
    <w:p w14:paraId="7252FDD8" w14:textId="62E83698" w:rsidR="0039749B" w:rsidRPr="0039749B" w:rsidRDefault="0039749B" w:rsidP="003C0695">
      <w:pPr>
        <w:pStyle w:val="ListParagraph"/>
        <w:numPr>
          <w:ilvl w:val="0"/>
          <w:numId w:val="2"/>
        </w:numPr>
      </w:pPr>
      <w:r w:rsidRPr="0039749B">
        <w:t xml:space="preserve">Attach valve assembly onto </w:t>
      </w:r>
      <w:r w:rsidR="00AF1D8A">
        <w:t xml:space="preserve">stainless-steel </w:t>
      </w:r>
      <w:r w:rsidRPr="0039749B">
        <w:t>pipe.</w:t>
      </w:r>
    </w:p>
    <w:p w14:paraId="467A2A60" w14:textId="77777777" w:rsidR="00211929" w:rsidRDefault="00211929" w:rsidP="009D5C07">
      <w:pPr>
        <w:pStyle w:val="ListParagraph"/>
        <w:keepNext/>
        <w:jc w:val="center"/>
      </w:pPr>
      <w:r>
        <w:rPr>
          <w:noProof/>
        </w:rPr>
        <w:drawing>
          <wp:inline distT="0" distB="0" distL="0" distR="0" wp14:anchorId="48EF0167" wp14:editId="31D90574">
            <wp:extent cx="5407660" cy="181918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842" cy="1827661"/>
                    </a:xfrm>
                    <a:prstGeom prst="rect">
                      <a:avLst/>
                    </a:prstGeom>
                    <a:noFill/>
                  </pic:spPr>
                </pic:pic>
              </a:graphicData>
            </a:graphic>
          </wp:inline>
        </w:drawing>
      </w:r>
    </w:p>
    <w:p w14:paraId="0A29442C" w14:textId="0C0870DC" w:rsidR="003B49BC" w:rsidRPr="0039749B" w:rsidRDefault="00211929" w:rsidP="00E818E7">
      <w:pPr>
        <w:pStyle w:val="Caption"/>
        <w:jc w:val="center"/>
      </w:pPr>
      <w:bookmarkStart w:id="16" w:name="_Toc133866034"/>
      <w:r>
        <w:t xml:space="preserve">Figure </w:t>
      </w:r>
      <w:r>
        <w:fldChar w:fldCharType="begin"/>
      </w:r>
      <w:r>
        <w:instrText>SEQ Figure \* ARABIC</w:instrText>
      </w:r>
      <w:r>
        <w:fldChar w:fldCharType="separate"/>
      </w:r>
      <w:r w:rsidR="0093766F">
        <w:rPr>
          <w:noProof/>
        </w:rPr>
        <w:t>3</w:t>
      </w:r>
      <w:r>
        <w:fldChar w:fldCharType="end"/>
      </w:r>
      <w:r>
        <w:t xml:space="preserve">: Complete System Configuration </w:t>
      </w:r>
      <w:r w:rsidR="00DA60D9">
        <w:t>with</w:t>
      </w:r>
      <w:r>
        <w:t xml:space="preserve"> Valves Open</w:t>
      </w:r>
      <w:bookmarkEnd w:id="16"/>
    </w:p>
    <w:p w14:paraId="74E12F17" w14:textId="317C15F2" w:rsidR="0039749B" w:rsidRPr="0039749B" w:rsidRDefault="0039749B" w:rsidP="003C0695">
      <w:pPr>
        <w:pStyle w:val="ListParagraph"/>
        <w:numPr>
          <w:ilvl w:val="0"/>
          <w:numId w:val="2"/>
        </w:numPr>
      </w:pPr>
      <w:r w:rsidRPr="0039749B">
        <w:t xml:space="preserve">Turn on electrolysis </w:t>
      </w:r>
      <w:r w:rsidR="00BF1981">
        <w:t xml:space="preserve">unit </w:t>
      </w:r>
      <w:r w:rsidRPr="0039749B">
        <w:t xml:space="preserve">and flush </w:t>
      </w:r>
      <w:r w:rsidR="00BF1981">
        <w:t>ambient air out of</w:t>
      </w:r>
      <w:r w:rsidRPr="0039749B">
        <w:t xml:space="preserve"> pipe until light turns on</w:t>
      </w:r>
      <w:r w:rsidR="0099484C">
        <w:t xml:space="preserve"> </w:t>
      </w:r>
      <w:r w:rsidR="009708CE">
        <w:t>(</w:t>
      </w:r>
      <w:r w:rsidR="0099484C">
        <w:t>indicating complete hydrogen flush</w:t>
      </w:r>
      <w:r w:rsidR="009708CE">
        <w:t>)</w:t>
      </w:r>
      <w:r w:rsidRPr="0039749B">
        <w:t>.</w:t>
      </w:r>
    </w:p>
    <w:p w14:paraId="7DD88DA6" w14:textId="2E1A28DB" w:rsidR="0039749B" w:rsidRPr="0039749B" w:rsidRDefault="0039749B" w:rsidP="003C0695">
      <w:pPr>
        <w:pStyle w:val="ListParagraph"/>
        <w:numPr>
          <w:ilvl w:val="0"/>
          <w:numId w:val="2"/>
        </w:numPr>
      </w:pPr>
      <w:r w:rsidRPr="0039749B">
        <w:t>Close exit valve to begin loading material storage.</w:t>
      </w:r>
    </w:p>
    <w:p w14:paraId="34C2612A" w14:textId="2C284167" w:rsidR="002D2716" w:rsidRPr="002D2716" w:rsidRDefault="0039749B" w:rsidP="003C0695">
      <w:pPr>
        <w:pStyle w:val="ListParagraph"/>
        <w:numPr>
          <w:ilvl w:val="0"/>
          <w:numId w:val="2"/>
        </w:numPr>
      </w:pPr>
      <w:r w:rsidRPr="0039749B">
        <w:t>Run electrolysis until pressure gauge reads maximum pressure</w:t>
      </w:r>
      <w:r w:rsidR="00B94C06">
        <w:t xml:space="preserve"> of 4 in-WC</w:t>
      </w:r>
      <w:r w:rsidRPr="0039749B">
        <w:t>.</w:t>
      </w:r>
    </w:p>
    <w:p w14:paraId="1BF8B8D3" w14:textId="77777777" w:rsidR="00155323" w:rsidRDefault="00155323" w:rsidP="009708CE">
      <w:pPr>
        <w:pStyle w:val="ListParagraph"/>
        <w:keepNext/>
        <w:jc w:val="both"/>
      </w:pPr>
      <w:r>
        <w:rPr>
          <w:noProof/>
        </w:rPr>
        <w:drawing>
          <wp:inline distT="0" distB="0" distL="0" distR="0" wp14:anchorId="712CCCC2" wp14:editId="5388F6F3">
            <wp:extent cx="5943600" cy="2995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5295"/>
                    </a:xfrm>
                    <a:prstGeom prst="rect">
                      <a:avLst/>
                    </a:prstGeom>
                  </pic:spPr>
                </pic:pic>
              </a:graphicData>
            </a:graphic>
          </wp:inline>
        </w:drawing>
      </w:r>
    </w:p>
    <w:p w14:paraId="1CE61CDC" w14:textId="5F15736B" w:rsidR="004E75B0" w:rsidRDefault="00155323" w:rsidP="00E818E7">
      <w:pPr>
        <w:pStyle w:val="Caption"/>
        <w:jc w:val="center"/>
      </w:pPr>
      <w:bookmarkStart w:id="17" w:name="_Toc133866035"/>
      <w:r>
        <w:t xml:space="preserve">Figure </w:t>
      </w:r>
      <w:r>
        <w:fldChar w:fldCharType="begin"/>
      </w:r>
      <w:r>
        <w:instrText>SEQ Figure \* ARABIC</w:instrText>
      </w:r>
      <w:r>
        <w:fldChar w:fldCharType="separate"/>
      </w:r>
      <w:r w:rsidR="0093766F">
        <w:rPr>
          <w:noProof/>
        </w:rPr>
        <w:t>4</w:t>
      </w:r>
      <w:r>
        <w:fldChar w:fldCharType="end"/>
      </w:r>
      <w:r>
        <w:t xml:space="preserve">: Max Pressure </w:t>
      </w:r>
      <w:r w:rsidR="0094372E">
        <w:t>with</w:t>
      </w:r>
      <w:r>
        <w:t xml:space="preserve"> Second Valve Closed</w:t>
      </w:r>
      <w:bookmarkEnd w:id="17"/>
    </w:p>
    <w:p w14:paraId="39D6E8AB" w14:textId="72F87C74" w:rsidR="00317D86" w:rsidRPr="00317D86" w:rsidRDefault="00317D86" w:rsidP="003C0695">
      <w:pPr>
        <w:pStyle w:val="ListParagraph"/>
        <w:numPr>
          <w:ilvl w:val="0"/>
          <w:numId w:val="2"/>
        </w:numPr>
      </w:pPr>
      <w:r w:rsidRPr="00317D86">
        <w:t>Turn off electrolysis, disconnect pipe from valve</w:t>
      </w:r>
      <w:r w:rsidR="009708CE">
        <w:t>.</w:t>
      </w:r>
      <w:r w:rsidRPr="00317D86">
        <w:t xml:space="preserve"> </w:t>
      </w:r>
      <w:r w:rsidR="002010FA">
        <w:t>R</w:t>
      </w:r>
      <w:r w:rsidRPr="00317D86">
        <w:t>emove and weigh capsule</w:t>
      </w:r>
      <w:r>
        <w:t>.</w:t>
      </w:r>
    </w:p>
    <w:p w14:paraId="04A8B3CD" w14:textId="1DFA7FF3" w:rsidR="00317D86" w:rsidRPr="00317D86" w:rsidRDefault="00317D86" w:rsidP="003C0695">
      <w:pPr>
        <w:pStyle w:val="ListParagraph"/>
        <w:numPr>
          <w:ilvl w:val="0"/>
          <w:numId w:val="2"/>
        </w:numPr>
      </w:pPr>
      <w:r w:rsidRPr="00317D86">
        <w:t>Reinsert capsule into pipe using loading rod</w:t>
      </w:r>
      <w:r>
        <w:t>.</w:t>
      </w:r>
    </w:p>
    <w:p w14:paraId="5706847B" w14:textId="2E0B5F8D" w:rsidR="00317D86" w:rsidRPr="00317D86" w:rsidRDefault="00317D86" w:rsidP="003C0695">
      <w:pPr>
        <w:pStyle w:val="ListParagraph"/>
        <w:numPr>
          <w:ilvl w:val="0"/>
          <w:numId w:val="2"/>
        </w:numPr>
      </w:pPr>
      <w:r w:rsidRPr="00317D86">
        <w:t>Turn on electrolysis and flush pipe until light turns on</w:t>
      </w:r>
      <w:r>
        <w:t>.</w:t>
      </w:r>
    </w:p>
    <w:p w14:paraId="301547B0" w14:textId="6DCEBAAA" w:rsidR="00317D86" w:rsidRPr="00317D86" w:rsidRDefault="002010FA" w:rsidP="003C0695">
      <w:pPr>
        <w:pStyle w:val="ListParagraph"/>
        <w:numPr>
          <w:ilvl w:val="0"/>
          <w:numId w:val="2"/>
        </w:numPr>
      </w:pPr>
      <w:r>
        <w:t>Turn off electrolysis, l</w:t>
      </w:r>
      <w:r w:rsidR="00317D86" w:rsidRPr="00317D86">
        <w:t>et fuel cell light turn off, close both valves</w:t>
      </w:r>
      <w:r>
        <w:t>,</w:t>
      </w:r>
      <w:r w:rsidR="00317D86" w:rsidRPr="00317D86">
        <w:t xml:space="preserve"> and turn on heating element</w:t>
      </w:r>
      <w:r w:rsidR="00317D86">
        <w:t>.</w:t>
      </w:r>
    </w:p>
    <w:p w14:paraId="55271D45" w14:textId="77777777" w:rsidR="00943643" w:rsidRDefault="00943643" w:rsidP="009D5C07">
      <w:pPr>
        <w:pStyle w:val="ListParagraph"/>
        <w:keepNext/>
        <w:jc w:val="center"/>
      </w:pPr>
      <w:r>
        <w:rPr>
          <w:noProof/>
        </w:rPr>
        <w:drawing>
          <wp:inline distT="0" distB="0" distL="0" distR="0" wp14:anchorId="769F4133" wp14:editId="687FCE84">
            <wp:extent cx="5252564" cy="244030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5959" cy="2441882"/>
                    </a:xfrm>
                    <a:prstGeom prst="rect">
                      <a:avLst/>
                    </a:prstGeom>
                    <a:noFill/>
                  </pic:spPr>
                </pic:pic>
              </a:graphicData>
            </a:graphic>
          </wp:inline>
        </w:drawing>
      </w:r>
    </w:p>
    <w:p w14:paraId="4A1DF9BF" w14:textId="3B5BF7FD" w:rsidR="00113804" w:rsidRPr="00317D86" w:rsidRDefault="00943643" w:rsidP="00113804">
      <w:pPr>
        <w:pStyle w:val="Caption"/>
        <w:jc w:val="center"/>
      </w:pPr>
      <w:bookmarkStart w:id="18" w:name="_Toc133866036"/>
      <w:r>
        <w:t xml:space="preserve">Figure </w:t>
      </w:r>
      <w:r>
        <w:fldChar w:fldCharType="begin"/>
      </w:r>
      <w:r>
        <w:instrText>SEQ Figure \* ARABIC</w:instrText>
      </w:r>
      <w:r>
        <w:fldChar w:fldCharType="separate"/>
      </w:r>
      <w:r w:rsidR="0093766F">
        <w:rPr>
          <w:noProof/>
        </w:rPr>
        <w:t>5</w:t>
      </w:r>
      <w:r>
        <w:fldChar w:fldCharType="end"/>
      </w:r>
      <w:r w:rsidR="00113804">
        <w:t>:</w:t>
      </w:r>
      <w:r w:rsidR="00113804" w:rsidRPr="009E13AD">
        <w:t>Valves Close Heating Element On</w:t>
      </w:r>
      <w:bookmarkEnd w:id="18"/>
    </w:p>
    <w:p w14:paraId="0EB032AE" w14:textId="6B83E278" w:rsidR="0039749B" w:rsidRPr="002D2716" w:rsidRDefault="00317D86" w:rsidP="003C0695">
      <w:pPr>
        <w:pStyle w:val="ListParagraph"/>
        <w:numPr>
          <w:ilvl w:val="0"/>
          <w:numId w:val="2"/>
        </w:numPr>
      </w:pPr>
      <w:r w:rsidRPr="00317D86">
        <w:t>Once at 300°C, slowly open exit valve to power fuel cell</w:t>
      </w:r>
      <w:r>
        <w:t>.</w:t>
      </w:r>
    </w:p>
    <w:p w14:paraId="5D1D1BB3" w14:textId="77777777" w:rsidR="00A10FA3" w:rsidRDefault="00A10FA3" w:rsidP="009D5C07">
      <w:pPr>
        <w:keepNext/>
        <w:jc w:val="center"/>
      </w:pPr>
      <w:r>
        <w:rPr>
          <w:noProof/>
        </w:rPr>
        <w:drawing>
          <wp:inline distT="0" distB="0" distL="0" distR="0" wp14:anchorId="2D0ADE25" wp14:editId="146B6A78">
            <wp:extent cx="6283766" cy="1669415"/>
            <wp:effectExtent l="0" t="0" r="317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99684" cy="1673644"/>
                    </a:xfrm>
                    <a:prstGeom prst="rect">
                      <a:avLst/>
                    </a:prstGeom>
                    <a:noFill/>
                  </pic:spPr>
                </pic:pic>
              </a:graphicData>
            </a:graphic>
          </wp:inline>
        </w:drawing>
      </w:r>
    </w:p>
    <w:p w14:paraId="03955C3C" w14:textId="3877911E" w:rsidR="00097DDD" w:rsidRPr="00261E27" w:rsidRDefault="00A10FA3" w:rsidP="00676D89">
      <w:pPr>
        <w:pStyle w:val="Caption"/>
        <w:jc w:val="center"/>
      </w:pPr>
      <w:bookmarkStart w:id="19" w:name="_Toc133866037"/>
      <w:r>
        <w:t xml:space="preserve">Figure </w:t>
      </w:r>
      <w:r>
        <w:fldChar w:fldCharType="begin"/>
      </w:r>
      <w:r>
        <w:instrText>SEQ Figure \* ARABIC</w:instrText>
      </w:r>
      <w:r>
        <w:fldChar w:fldCharType="separate"/>
      </w:r>
      <w:r w:rsidR="0093766F">
        <w:rPr>
          <w:noProof/>
        </w:rPr>
        <w:t>6</w:t>
      </w:r>
      <w:r>
        <w:fldChar w:fldCharType="end"/>
      </w:r>
      <w:r>
        <w:t xml:space="preserve">: </w:t>
      </w:r>
      <w:r w:rsidR="008352DB">
        <w:t>Second</w:t>
      </w:r>
      <w:r>
        <w:t xml:space="preserve"> Valve Open to Fuel Cell</w:t>
      </w:r>
      <w:bookmarkEnd w:id="19"/>
    </w:p>
    <w:p w14:paraId="0D0AB55A" w14:textId="35D1DCFD" w:rsidR="00487003" w:rsidRDefault="00487003" w:rsidP="00487003">
      <w:pPr>
        <w:pStyle w:val="Heading2"/>
      </w:pPr>
      <w:bookmarkStart w:id="20" w:name="_Toc133866014"/>
      <w:r>
        <w:t>Electrolyzer</w:t>
      </w:r>
      <w:bookmarkEnd w:id="20"/>
    </w:p>
    <w:p w14:paraId="6904946C" w14:textId="37AA9B99" w:rsidR="1CB563E1" w:rsidRDefault="00782348" w:rsidP="1CB563E1">
      <w:r>
        <w:t>This system produces</w:t>
      </w:r>
      <w:r w:rsidR="691EAF90">
        <w:t xml:space="preserve"> hydrogen </w:t>
      </w:r>
      <w:r>
        <w:t>with</w:t>
      </w:r>
      <w:r w:rsidR="691EAF90">
        <w:t xml:space="preserve"> an </w:t>
      </w:r>
      <w:r w:rsidR="00EE24FA">
        <w:t xml:space="preserve">alkaline </w:t>
      </w:r>
      <w:r w:rsidR="691EAF90">
        <w:t>electrolyzer,</w:t>
      </w:r>
      <w:r w:rsidR="67097E16">
        <w:t xml:space="preserve"> </w:t>
      </w:r>
      <w:r w:rsidR="691EAF90">
        <w:t xml:space="preserve">which </w:t>
      </w:r>
      <w:r w:rsidR="005E7DA6">
        <w:t>can</w:t>
      </w:r>
      <w:r w:rsidR="691EAF90">
        <w:t xml:space="preserve"> control</w:t>
      </w:r>
      <w:r w:rsidR="005E7DA6">
        <w:t xml:space="preserve"> the</w:t>
      </w:r>
      <w:r w:rsidR="691EAF90">
        <w:t xml:space="preserve"> output of hydrogen</w:t>
      </w:r>
      <w:r w:rsidR="00E85E3B">
        <w:t xml:space="preserve"> by controlling the </w:t>
      </w:r>
      <w:r w:rsidR="00602327">
        <w:t>input power</w:t>
      </w:r>
      <w:r w:rsidR="691EAF90">
        <w:t>.</w:t>
      </w:r>
      <w:r w:rsidR="60FF4C4A">
        <w:t xml:space="preserve"> </w:t>
      </w:r>
      <w:r w:rsidR="00F02A42">
        <w:t>It</w:t>
      </w:r>
      <w:r w:rsidR="67097E16">
        <w:t xml:space="preserve"> </w:t>
      </w:r>
      <w:r w:rsidR="2750A092">
        <w:t>consists</w:t>
      </w:r>
      <w:r w:rsidR="67097E16">
        <w:t xml:space="preserve"> of 7 polycarbonate layer</w:t>
      </w:r>
      <w:r w:rsidR="3599D231">
        <w:t xml:space="preserve">s, </w:t>
      </w:r>
      <w:r w:rsidR="58A6F149">
        <w:t>rubber gasket</w:t>
      </w:r>
      <w:r w:rsidR="00C80350">
        <w:t>s</w:t>
      </w:r>
      <w:r w:rsidR="58A6F149">
        <w:t xml:space="preserve">, copper </w:t>
      </w:r>
      <w:r w:rsidR="439DF4FA">
        <w:t>bus</w:t>
      </w:r>
      <w:r w:rsidR="00C80350">
        <w:t>es,</w:t>
      </w:r>
      <w:r w:rsidR="58A6F149">
        <w:t xml:space="preserve"> and nickel mesh</w:t>
      </w:r>
      <w:r w:rsidR="00C80350">
        <w:t>es</w:t>
      </w:r>
      <w:r w:rsidR="58A6F149">
        <w:t>.</w:t>
      </w:r>
      <w:r w:rsidR="1E96C2A9">
        <w:t xml:space="preserve"> </w:t>
      </w:r>
      <w:r w:rsidR="00F02A42">
        <w:t>It</w:t>
      </w:r>
      <w:r w:rsidR="3489B616">
        <w:t xml:space="preserve"> was </w:t>
      </w:r>
      <w:r w:rsidR="5E40F50C">
        <w:t>filled</w:t>
      </w:r>
      <w:r w:rsidR="3489B616">
        <w:t xml:space="preserve"> with a solution of 32% potassium hydroxide </w:t>
      </w:r>
      <w:r w:rsidR="001459EB">
        <w:t>dissolved in</w:t>
      </w:r>
      <w:r w:rsidR="3489B616">
        <w:t xml:space="preserve"> distilled water</w:t>
      </w:r>
      <w:r w:rsidR="00013476">
        <w:t xml:space="preserve">. </w:t>
      </w:r>
    </w:p>
    <w:p w14:paraId="09899A5C" w14:textId="77777777" w:rsidR="00145300" w:rsidRDefault="22EE7833" w:rsidP="00145300">
      <w:pPr>
        <w:keepNext/>
        <w:jc w:val="center"/>
      </w:pPr>
      <w:r>
        <w:rPr>
          <w:noProof/>
        </w:rPr>
        <w:drawing>
          <wp:inline distT="0" distB="0" distL="0" distR="0" wp14:anchorId="5946BB81" wp14:editId="2950884E">
            <wp:extent cx="3533774" cy="2819658"/>
            <wp:effectExtent l="0" t="0" r="0" b="0"/>
            <wp:docPr id="593685613" name="Picture 59368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44335" cy="2828085"/>
                    </a:xfrm>
                    <a:prstGeom prst="rect">
                      <a:avLst/>
                    </a:prstGeom>
                  </pic:spPr>
                </pic:pic>
              </a:graphicData>
            </a:graphic>
          </wp:inline>
        </w:drawing>
      </w:r>
    </w:p>
    <w:p w14:paraId="2833CA82" w14:textId="049488A6" w:rsidR="35C77E35" w:rsidRDefault="00145300" w:rsidP="00145300">
      <w:pPr>
        <w:pStyle w:val="Caption"/>
        <w:jc w:val="center"/>
      </w:pPr>
      <w:bookmarkStart w:id="21" w:name="_Toc133866038"/>
      <w:r>
        <w:t xml:space="preserve">Figure </w:t>
      </w:r>
      <w:r>
        <w:fldChar w:fldCharType="begin"/>
      </w:r>
      <w:r>
        <w:instrText>SEQ Figure \* ARABIC</w:instrText>
      </w:r>
      <w:r>
        <w:fldChar w:fldCharType="separate"/>
      </w:r>
      <w:r w:rsidR="0093766F">
        <w:rPr>
          <w:noProof/>
        </w:rPr>
        <w:t>7</w:t>
      </w:r>
      <w:r>
        <w:fldChar w:fldCharType="end"/>
      </w:r>
      <w:r>
        <w:t>: Electrolyzer assembly</w:t>
      </w:r>
      <w:bookmarkEnd w:id="21"/>
    </w:p>
    <w:p w14:paraId="0B8DA348" w14:textId="46698C06" w:rsidR="2278F5B1" w:rsidRDefault="00FB7E5C">
      <w:r>
        <w:t>As</w:t>
      </w:r>
      <w:r w:rsidR="6F258D69">
        <w:t xml:space="preserve"> s</w:t>
      </w:r>
      <w:r w:rsidR="7F6C588A">
        <w:t>een</w:t>
      </w:r>
      <w:r w:rsidR="5D40DA40">
        <w:t xml:space="preserve"> </w:t>
      </w:r>
      <w:r w:rsidR="3ED45414">
        <w:t>i</w:t>
      </w:r>
      <w:r w:rsidR="34B04F11">
        <w:t xml:space="preserve">n </w:t>
      </w:r>
      <w:r w:rsidR="34B04F11" w:rsidRPr="00063266">
        <w:t>figure 7</w:t>
      </w:r>
      <w:r w:rsidR="55B76C7A">
        <w:t xml:space="preserve"> </w:t>
      </w:r>
      <w:r w:rsidR="0FE0BB0A">
        <w:t xml:space="preserve">the electrolyzer utilized a sandwich design which made each </w:t>
      </w:r>
      <w:r w:rsidR="49CC0721">
        <w:t>component</w:t>
      </w:r>
      <w:r w:rsidR="0FE0BB0A">
        <w:t xml:space="preserve"> </w:t>
      </w:r>
      <w:r w:rsidR="1D706EE9">
        <w:t>replaceable</w:t>
      </w:r>
      <w:r w:rsidR="0FE0BB0A">
        <w:t xml:space="preserve"> such as the </w:t>
      </w:r>
      <w:r w:rsidR="5A4F2ADA">
        <w:t xml:space="preserve">end plates if different fittings are </w:t>
      </w:r>
      <w:r w:rsidR="1CEBA41C">
        <w:t>needed</w:t>
      </w:r>
      <w:r w:rsidR="778BFA81">
        <w:t xml:space="preserve"> or w</w:t>
      </w:r>
      <w:r w:rsidR="5A4F2ADA">
        <w:t xml:space="preserve">hen the nickel mesh </w:t>
      </w:r>
      <w:r w:rsidR="196FA3E3">
        <w:t>needs</w:t>
      </w:r>
      <w:r w:rsidR="5A4F2ADA">
        <w:t xml:space="preserve"> to be replaced.</w:t>
      </w:r>
      <w:r w:rsidR="281DF8BD">
        <w:t xml:space="preserve"> </w:t>
      </w:r>
      <w:r w:rsidR="1BC38E94">
        <w:t>This successfully completed requirement 3.1.</w:t>
      </w:r>
    </w:p>
    <w:p w14:paraId="4FA07720" w14:textId="1B5B2EAD" w:rsidR="168C3CA9" w:rsidRDefault="1BC38E94">
      <w:r>
        <w:t xml:space="preserve">Also, utilizing the </w:t>
      </w:r>
      <w:r w:rsidR="5526EA69">
        <w:t>sandwich</w:t>
      </w:r>
      <w:r>
        <w:t xml:space="preserve"> design the electrolyzer had a middle </w:t>
      </w:r>
      <w:r w:rsidR="6069CFE1">
        <w:t>polycarbonate space</w:t>
      </w:r>
      <w:r>
        <w:t>r that acts as a</w:t>
      </w:r>
      <w:r w:rsidR="498A3CBE">
        <w:t xml:space="preserve"> </w:t>
      </w:r>
      <w:r w:rsidR="318FDD73">
        <w:t>dividing</w:t>
      </w:r>
      <w:r w:rsidR="498A3CBE">
        <w:t xml:space="preserve"> </w:t>
      </w:r>
      <w:r w:rsidR="64BEC92F">
        <w:t>wall</w:t>
      </w:r>
      <w:r w:rsidR="3AC466A1">
        <w:t xml:space="preserve"> </w:t>
      </w:r>
      <w:r w:rsidR="17BE37F5">
        <w:t xml:space="preserve">separating </w:t>
      </w:r>
      <w:r w:rsidR="24A71188">
        <w:t xml:space="preserve">the hydrogen and </w:t>
      </w:r>
      <w:r w:rsidR="10066D49">
        <w:t>the oxygen. This successfully completed requirement 3.2.</w:t>
      </w:r>
      <w:r w:rsidR="3A0031E1">
        <w:t xml:space="preserve"> </w:t>
      </w:r>
      <w:r w:rsidR="105FDFDF">
        <w:t>Th</w:t>
      </w:r>
      <w:r w:rsidR="3729E136">
        <w:t>e ho</w:t>
      </w:r>
      <w:r w:rsidR="3418D389">
        <w:t>using</w:t>
      </w:r>
      <w:r w:rsidR="05380228">
        <w:t xml:space="preserve"> material </w:t>
      </w:r>
      <w:r w:rsidR="501048BF">
        <w:t xml:space="preserve">was made </w:t>
      </w:r>
      <w:r w:rsidR="6D4E1465">
        <w:t>from</w:t>
      </w:r>
      <w:r w:rsidR="05380228">
        <w:t xml:space="preserve"> polycarbonate to </w:t>
      </w:r>
      <w:r w:rsidR="391EFECA">
        <w:t>be hyd</w:t>
      </w:r>
      <w:r w:rsidR="39E0B4AD">
        <w:t xml:space="preserve">rogen embrittlement resistant as well as </w:t>
      </w:r>
      <w:r w:rsidR="4E5C1776">
        <w:t>nonconductive</w:t>
      </w:r>
      <w:r w:rsidR="0A4979CE">
        <w:t>. This successfully completed requirement 3.3.</w:t>
      </w:r>
    </w:p>
    <w:p w14:paraId="1A6B7A54" w14:textId="0298FE0C" w:rsidR="35C77E35" w:rsidRDefault="0280D9BA" w:rsidP="35C77E35">
      <w:r>
        <w:t xml:space="preserve">When running </w:t>
      </w:r>
      <w:r w:rsidR="7F95B7CA">
        <w:t xml:space="preserve">the </w:t>
      </w:r>
      <w:r w:rsidR="002010FA">
        <w:t>electrolyzer</w:t>
      </w:r>
      <w:r w:rsidR="3A3CCAE6">
        <w:t xml:space="preserve"> </w:t>
      </w:r>
      <w:commentRangeStart w:id="22"/>
      <w:commentRangeStart w:id="23"/>
      <w:commentRangeStart w:id="24"/>
      <w:r w:rsidR="3A3CCAE6">
        <w:t xml:space="preserve">we </w:t>
      </w:r>
      <w:commentRangeEnd w:id="22"/>
      <w:r w:rsidR="00BA2535">
        <w:rPr>
          <w:rStyle w:val="CommentReference"/>
        </w:rPr>
        <w:commentReference w:id="22"/>
      </w:r>
      <w:commentRangeEnd w:id="23"/>
      <w:r w:rsidR="00DB4060">
        <w:rPr>
          <w:rStyle w:val="CommentReference"/>
        </w:rPr>
        <w:commentReference w:id="23"/>
      </w:r>
      <w:commentRangeEnd w:id="24"/>
      <w:r w:rsidR="00DB4060">
        <w:rPr>
          <w:rStyle w:val="CommentReference"/>
        </w:rPr>
        <w:commentReference w:id="24"/>
      </w:r>
      <w:r w:rsidR="3A3CCAE6">
        <w:t xml:space="preserve">supplied a voltage of </w:t>
      </w:r>
      <w:r w:rsidR="00506CBA">
        <w:t>4.6V</w:t>
      </w:r>
      <w:r w:rsidR="3A3CCAE6">
        <w:t xml:space="preserve"> and an amperage of</w:t>
      </w:r>
      <w:r w:rsidR="00506CBA">
        <w:t xml:space="preserve"> 10.0A</w:t>
      </w:r>
      <w:r w:rsidR="03700926">
        <w:t xml:space="preserve">. </w:t>
      </w:r>
      <w:r w:rsidR="2B1B30F7">
        <w:t xml:space="preserve">This was </w:t>
      </w:r>
      <w:r w:rsidR="091060B9">
        <w:t>not close to our limit of 22 amps since we were producing more than enough hydrogen to sufficiently run the test.</w:t>
      </w:r>
      <w:r w:rsidR="0BA4CE80">
        <w:t xml:space="preserve"> This successfully completed requirement 3.4.</w:t>
      </w:r>
    </w:p>
    <w:p w14:paraId="2E4E42A9" w14:textId="11BBC0CD" w:rsidR="004144E7" w:rsidRDefault="00D174DC" w:rsidP="00D174DC">
      <w:pPr>
        <w:pStyle w:val="Heading2"/>
      </w:pPr>
      <w:bookmarkStart w:id="25" w:name="_Toc133866015"/>
      <w:r>
        <w:t>Material St</w:t>
      </w:r>
      <w:r w:rsidR="00087EAC">
        <w:t>orage</w:t>
      </w:r>
      <w:bookmarkEnd w:id="25"/>
    </w:p>
    <w:p w14:paraId="71525F3A" w14:textId="1CF55FCD" w:rsidR="003715A4" w:rsidRDefault="00087EAC" w:rsidP="00087EAC">
      <w:r>
        <w:t xml:space="preserve">The </w:t>
      </w:r>
      <w:r w:rsidR="006D6585">
        <w:t xml:space="preserve">hydrogen </w:t>
      </w:r>
      <w:r w:rsidR="00BA2535">
        <w:t>was stored in</w:t>
      </w:r>
      <w:r w:rsidR="006D6585">
        <w:t xml:space="preserve"> lithium-doped graphitic carbon nitride. According to </w:t>
      </w:r>
      <w:r w:rsidR="00547120">
        <w:t xml:space="preserve">Murali et al., </w:t>
      </w:r>
      <w:r w:rsidR="005105AF">
        <w:t xml:space="preserve">this material can </w:t>
      </w:r>
      <w:r w:rsidR="00A76C75">
        <w:t xml:space="preserve">store </w:t>
      </w:r>
      <w:r w:rsidR="008606A1">
        <w:t xml:space="preserve">greater than </w:t>
      </w:r>
      <w:commentRangeStart w:id="26"/>
      <w:r w:rsidR="008606A1">
        <w:t>10</w:t>
      </w:r>
      <w:r w:rsidR="00137BBD">
        <w:t xml:space="preserve"> wt</w:t>
      </w:r>
      <w:r w:rsidR="006B2023">
        <w:t>.</w:t>
      </w:r>
      <w:r w:rsidR="008606A1">
        <w:t>%</w:t>
      </w:r>
      <w:r w:rsidR="007834C7">
        <w:t xml:space="preserve"> </w:t>
      </w:r>
      <w:r w:rsidR="00C73E8F">
        <w:t>of hydrogen</w:t>
      </w:r>
      <w:commentRangeEnd w:id="26"/>
      <w:r w:rsidR="006B2023">
        <w:rPr>
          <w:rStyle w:val="CommentReference"/>
        </w:rPr>
        <w:commentReference w:id="26"/>
      </w:r>
      <w:r w:rsidR="00351E5E">
        <w:t xml:space="preserve"> [1]</w:t>
      </w:r>
      <w:r w:rsidR="006B2023">
        <w:t>.</w:t>
      </w:r>
      <w:r w:rsidR="006B2023">
        <w:rPr>
          <w:rStyle w:val="CommentReference"/>
        </w:rPr>
        <w:t xml:space="preserve"> </w:t>
      </w:r>
      <w:r w:rsidR="00A53642">
        <w:t>The</w:t>
      </w:r>
      <w:r w:rsidR="000921A2">
        <w:t xml:space="preserve"> material is made of carbon rings held by nitrogen covalent bonds. These bonds create</w:t>
      </w:r>
      <w:r w:rsidR="00592F88">
        <w:t xml:space="preserve"> </w:t>
      </w:r>
      <w:r w:rsidR="00BE240E">
        <w:t xml:space="preserve">larger holes that are filled when doped with lithium. The </w:t>
      </w:r>
      <w:r w:rsidR="009439C2">
        <w:t xml:space="preserve">lithium attracts </w:t>
      </w:r>
      <w:r w:rsidR="00401CDC">
        <w:t xml:space="preserve">free hydrogen atoms and </w:t>
      </w:r>
      <w:r w:rsidR="00CA6503">
        <w:t>hold</w:t>
      </w:r>
      <w:r w:rsidR="00EB1842">
        <w:t>s</w:t>
      </w:r>
      <w:r w:rsidR="00CA6503">
        <w:t xml:space="preserve"> the</w:t>
      </w:r>
      <w:r w:rsidR="00EB1842">
        <w:t>m</w:t>
      </w:r>
      <w:r w:rsidR="00CA6503">
        <w:t xml:space="preserve"> in place. T</w:t>
      </w:r>
      <w:r w:rsidR="00262357">
        <w:t>he material releases</w:t>
      </w:r>
      <w:r w:rsidR="00CA6503">
        <w:t xml:space="preserve"> the hydrogen</w:t>
      </w:r>
      <w:r w:rsidR="00262357">
        <w:t xml:space="preserve"> when</w:t>
      </w:r>
      <w:r w:rsidR="00CA6503">
        <w:t xml:space="preserve"> heated to 300</w:t>
      </w:r>
      <w:r w:rsidR="00CF077A">
        <w:t>°C</w:t>
      </w:r>
      <w:r w:rsidR="00890B03">
        <w:t>.</w:t>
      </w:r>
      <w:r w:rsidR="00795A80">
        <w:t xml:space="preserve"> </w:t>
      </w:r>
    </w:p>
    <w:p w14:paraId="27EA43D6" w14:textId="35739000" w:rsidR="00F55B29" w:rsidRDefault="00F55B29" w:rsidP="00F55B29">
      <w:pPr>
        <w:keepNext/>
      </w:pPr>
      <w:r>
        <w:rPr>
          <w:noProof/>
        </w:rPr>
        <w:drawing>
          <wp:inline distT="0" distB="0" distL="0" distR="0" wp14:anchorId="7AC48466" wp14:editId="3EF3E6E6">
            <wp:extent cx="5943600" cy="2569210"/>
            <wp:effectExtent l="0" t="0" r="0" b="254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9"/>
                    <a:stretch>
                      <a:fillRect/>
                    </a:stretch>
                  </pic:blipFill>
                  <pic:spPr>
                    <a:xfrm>
                      <a:off x="0" y="0"/>
                      <a:ext cx="5943600" cy="2569210"/>
                    </a:xfrm>
                    <a:prstGeom prst="rect">
                      <a:avLst/>
                    </a:prstGeom>
                  </pic:spPr>
                </pic:pic>
              </a:graphicData>
            </a:graphic>
          </wp:inline>
        </w:drawing>
      </w:r>
    </w:p>
    <w:p w14:paraId="360B4F0D" w14:textId="5780F572" w:rsidR="008530B9" w:rsidRDefault="00F55B29" w:rsidP="006A5AB9">
      <w:pPr>
        <w:pStyle w:val="Caption"/>
        <w:jc w:val="center"/>
      </w:pPr>
      <w:bookmarkStart w:id="27" w:name="_Ref133858969"/>
      <w:bookmarkStart w:id="28" w:name="_Toc133866039"/>
      <w:r>
        <w:t xml:space="preserve">Figure </w:t>
      </w:r>
      <w:r>
        <w:fldChar w:fldCharType="begin"/>
      </w:r>
      <w:r>
        <w:instrText>SEQ Figure \* ARABIC</w:instrText>
      </w:r>
      <w:r w:rsidR="00F56000">
        <w:fldChar w:fldCharType="separate"/>
      </w:r>
      <w:r w:rsidR="0093766F">
        <w:rPr>
          <w:noProof/>
        </w:rPr>
        <w:t>8</w:t>
      </w:r>
      <w:r>
        <w:fldChar w:fldCharType="end"/>
      </w:r>
      <w:bookmarkEnd w:id="27"/>
      <w:r>
        <w:t>: Material Storage Capsule</w:t>
      </w:r>
      <w:bookmarkEnd w:id="28"/>
    </w:p>
    <w:p w14:paraId="1C95315E" w14:textId="4DA68BC3" w:rsidR="00CF34E7" w:rsidRDefault="00780A44" w:rsidP="00087EAC">
      <w:r>
        <w:t xml:space="preserve">The </w:t>
      </w:r>
      <w:r w:rsidR="00902B07">
        <w:t>materia</w:t>
      </w:r>
      <w:r w:rsidR="00745D29">
        <w:t>l storage</w:t>
      </w:r>
      <w:r w:rsidR="007B5872">
        <w:t xml:space="preserve"> </w:t>
      </w:r>
      <w:r>
        <w:t>capsule used in testing contained</w:t>
      </w:r>
      <w:r w:rsidR="00E86924">
        <w:t xml:space="preserve"> </w:t>
      </w:r>
      <w:r w:rsidR="0002672F">
        <w:t xml:space="preserve">about </w:t>
      </w:r>
      <w:r w:rsidR="00E86924">
        <w:t xml:space="preserve">0.5 grams </w:t>
      </w:r>
      <w:r w:rsidR="0002672F">
        <w:t>of lithium-doped graphitic carbon nitride</w:t>
      </w:r>
      <w:r w:rsidR="00B44A5D">
        <w:t>, which</w:t>
      </w:r>
      <w:r w:rsidR="00E86924">
        <w:t xml:space="preserve"> was inserted into a </w:t>
      </w:r>
      <w:r w:rsidR="00C333C9">
        <w:t xml:space="preserve">stainless-steel </w:t>
      </w:r>
      <w:r w:rsidR="006703A2">
        <w:t xml:space="preserve">capsule with 1-micron mesh </w:t>
      </w:r>
      <w:r w:rsidR="009A2F2D">
        <w:t>caps</w:t>
      </w:r>
      <w:r w:rsidR="009A02AA">
        <w:t xml:space="preserve"> </w:t>
      </w:r>
      <w:r w:rsidR="005B3094">
        <w:t xml:space="preserve">and </w:t>
      </w:r>
      <w:r w:rsidR="00453CAE">
        <w:t>was welded closed</w:t>
      </w:r>
      <w:r w:rsidR="006E546B">
        <w:t xml:space="preserve">, </w:t>
      </w:r>
      <w:r w:rsidR="00CF34E7">
        <w:t xml:space="preserve">as </w:t>
      </w:r>
      <w:r w:rsidR="006E546B">
        <w:t>shown in</w:t>
      </w:r>
      <w:r w:rsidR="00CF34E7">
        <w:t xml:space="preserve"> </w:t>
      </w:r>
      <w:r w:rsidR="00CF34E7">
        <w:fldChar w:fldCharType="begin"/>
      </w:r>
      <w:r w:rsidR="00CF34E7">
        <w:instrText xml:space="preserve"> REF _Ref133858969 \h </w:instrText>
      </w:r>
      <w:r w:rsidR="00CF34E7">
        <w:fldChar w:fldCharType="separate"/>
      </w:r>
      <w:r w:rsidR="0093766F">
        <w:t xml:space="preserve">Figure </w:t>
      </w:r>
      <w:r w:rsidR="0093766F">
        <w:rPr>
          <w:noProof/>
        </w:rPr>
        <w:t>8</w:t>
      </w:r>
      <w:r w:rsidR="00CF34E7">
        <w:fldChar w:fldCharType="end"/>
      </w:r>
      <w:r w:rsidR="006E546B">
        <w:t>.</w:t>
      </w:r>
      <w:r w:rsidR="005B3094">
        <w:t xml:space="preserve"> </w:t>
      </w:r>
    </w:p>
    <w:p w14:paraId="09D49CB1" w14:textId="717B5844" w:rsidR="00E6682B" w:rsidRDefault="006E209B" w:rsidP="00151C1C">
      <w:r>
        <w:t>The mesh</w:t>
      </w:r>
      <w:r w:rsidR="00BC75A7">
        <w:t>es</w:t>
      </w:r>
      <w:r w:rsidR="002064ED">
        <w:t xml:space="preserve"> allow hydrogen to reach the material but </w:t>
      </w:r>
      <w:r w:rsidR="007F4CB9">
        <w:t>prevents</w:t>
      </w:r>
      <w:r w:rsidR="00AD311F">
        <w:t xml:space="preserve"> water vapor </w:t>
      </w:r>
      <w:r w:rsidR="002214EA">
        <w:t>from entering</w:t>
      </w:r>
      <w:r w:rsidR="00AD311F">
        <w:t xml:space="preserve"> and ruin</w:t>
      </w:r>
      <w:r w:rsidR="002214EA">
        <w:t>ing</w:t>
      </w:r>
      <w:r w:rsidR="00AD311F">
        <w:t xml:space="preserve"> the mass measurement and the absorption of the material. </w:t>
      </w:r>
      <w:r w:rsidR="0078533B">
        <w:t>This fulfills requirement 4.2</w:t>
      </w:r>
      <w:r w:rsidR="004D1EEF">
        <w:t xml:space="preserve">, that the </w:t>
      </w:r>
      <w:r w:rsidR="00911E7C">
        <w:t xml:space="preserve">storage material must be fully contained </w:t>
      </w:r>
      <w:r w:rsidR="00151C1C">
        <w:t xml:space="preserve">by the system. </w:t>
      </w:r>
    </w:p>
    <w:p w14:paraId="232E8233" w14:textId="42DE7F4D" w:rsidR="00EF6B08" w:rsidRDefault="00705F74" w:rsidP="00151C1C">
      <w:r>
        <w:t>When filling the storage material</w:t>
      </w:r>
      <w:r w:rsidR="00632094">
        <w:t xml:space="preserve"> with hydrogen, the second valve is closed as seen in </w:t>
      </w:r>
      <w:r w:rsidR="00632094">
        <w:fldChar w:fldCharType="begin"/>
      </w:r>
      <w:r w:rsidR="00632094">
        <w:instrText xml:space="preserve"> REF _Ref133859657 \h </w:instrText>
      </w:r>
      <w:r w:rsidR="00632094">
        <w:fldChar w:fldCharType="separate"/>
      </w:r>
      <w:r w:rsidR="0093766F">
        <w:t xml:space="preserve">Figure </w:t>
      </w:r>
      <w:r w:rsidR="0093766F">
        <w:rPr>
          <w:noProof/>
        </w:rPr>
        <w:t>9</w:t>
      </w:r>
      <w:r w:rsidR="00632094">
        <w:fldChar w:fldCharType="end"/>
      </w:r>
      <w:r w:rsidR="00632094">
        <w:t xml:space="preserve">. </w:t>
      </w:r>
    </w:p>
    <w:p w14:paraId="570E021C" w14:textId="61FFC008" w:rsidR="00124F06" w:rsidRDefault="00FC78CE" w:rsidP="00151C1C">
      <w:r>
        <w:rPr>
          <w:noProof/>
        </w:rPr>
        <w:drawing>
          <wp:inline distT="0" distB="0" distL="0" distR="0" wp14:anchorId="7FABC850" wp14:editId="09FB395A">
            <wp:extent cx="5800090" cy="2714625"/>
            <wp:effectExtent l="0" t="0" r="0" b="9525"/>
            <wp:docPr id="19" name="Picture 1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door&#10;&#10;Description automatically generated"/>
                    <pic:cNvPicPr/>
                  </pic:nvPicPr>
                  <pic:blipFill>
                    <a:blip r:embed="rId30"/>
                    <a:stretch>
                      <a:fillRect/>
                    </a:stretch>
                  </pic:blipFill>
                  <pic:spPr>
                    <a:xfrm>
                      <a:off x="0" y="0"/>
                      <a:ext cx="5807664" cy="2718170"/>
                    </a:xfrm>
                    <a:prstGeom prst="rect">
                      <a:avLst/>
                    </a:prstGeom>
                  </pic:spPr>
                </pic:pic>
              </a:graphicData>
            </a:graphic>
          </wp:inline>
        </w:drawing>
      </w:r>
    </w:p>
    <w:p w14:paraId="6953D589" w14:textId="667AF09B" w:rsidR="004C4325" w:rsidRDefault="00124F06" w:rsidP="006A5AB9">
      <w:pPr>
        <w:pStyle w:val="Caption"/>
        <w:jc w:val="center"/>
      </w:pPr>
      <w:bookmarkStart w:id="29" w:name="_Ref133859657"/>
      <w:bookmarkStart w:id="30" w:name="_Toc133866040"/>
      <w:r>
        <w:t xml:space="preserve">Figure </w:t>
      </w:r>
      <w:r>
        <w:fldChar w:fldCharType="begin"/>
      </w:r>
      <w:r>
        <w:instrText>SEQ Figure \* ARABIC</w:instrText>
      </w:r>
      <w:r w:rsidR="00F56000">
        <w:fldChar w:fldCharType="separate"/>
      </w:r>
      <w:r w:rsidR="0093766F">
        <w:rPr>
          <w:noProof/>
        </w:rPr>
        <w:t>9</w:t>
      </w:r>
      <w:r>
        <w:fldChar w:fldCharType="end"/>
      </w:r>
      <w:bookmarkEnd w:id="29"/>
      <w:r>
        <w:t>: Material Storage Load Configuration</w:t>
      </w:r>
      <w:bookmarkEnd w:id="30"/>
    </w:p>
    <w:p w14:paraId="4BAD0937" w14:textId="79DA9D28" w:rsidR="0071565B" w:rsidRDefault="00607C2F" w:rsidP="00124F06">
      <w:r>
        <w:t>T</w:t>
      </w:r>
      <w:r w:rsidR="003E6A5F">
        <w:t>his configuration allows</w:t>
      </w:r>
      <w:r w:rsidR="00AF209D">
        <w:t xml:space="preserve"> hydrogen </w:t>
      </w:r>
      <w:r w:rsidR="00107843">
        <w:t>to</w:t>
      </w:r>
      <w:r w:rsidR="00AF209D">
        <w:t xml:space="preserve"> </w:t>
      </w:r>
      <w:r w:rsidR="00107843">
        <w:t>accumulate</w:t>
      </w:r>
      <w:r w:rsidR="00AF209D">
        <w:t xml:space="preserve"> in the </w:t>
      </w:r>
      <w:r w:rsidR="00210D58">
        <w:t>first half of the system</w:t>
      </w:r>
      <w:r w:rsidR="00C36ECC">
        <w:t xml:space="preserve"> where the capsule is. </w:t>
      </w:r>
      <w:r w:rsidR="00D031D2">
        <w:t xml:space="preserve">This fulfills requirement </w:t>
      </w:r>
      <w:r w:rsidR="00272BE5">
        <w:t>4.3</w:t>
      </w:r>
      <w:r w:rsidR="00F77D17">
        <w:t xml:space="preserve">, that the material storage must be at the end of the hydrogen flow. </w:t>
      </w:r>
    </w:p>
    <w:p w14:paraId="2F617FC2" w14:textId="77777777" w:rsidR="00EF6B08" w:rsidRDefault="003F4552" w:rsidP="00124F06">
      <w:r>
        <w:t xml:space="preserve">To measure the </w:t>
      </w:r>
      <w:r w:rsidR="0039497F">
        <w:t>storage</w:t>
      </w:r>
      <w:r>
        <w:t xml:space="preserve"> capacity of the material, the chemistry scales were used because they have an accuracy of ±0.0005 grams. </w:t>
      </w:r>
      <w:r w:rsidR="00073128">
        <w:t xml:space="preserve">Using this scale fulfills requirement 1.2.1 that the </w:t>
      </w:r>
      <w:r w:rsidR="007D51F8">
        <w:t xml:space="preserve">amount of hydrogen in the material must be </w:t>
      </w:r>
      <w:r w:rsidR="00736BB2">
        <w:t xml:space="preserve">measured. </w:t>
      </w:r>
    </w:p>
    <w:p w14:paraId="15889B22" w14:textId="1922A254" w:rsidR="00AF209D" w:rsidRPr="00124F06" w:rsidRDefault="002F5ECD" w:rsidP="00124F06">
      <w:r>
        <w:t xml:space="preserve">Due to time restraints, a capacity test was only </w:t>
      </w:r>
      <w:r w:rsidR="004D44C6">
        <w:t>run</w:t>
      </w:r>
      <w:r>
        <w:t xml:space="preserve"> once. </w:t>
      </w:r>
      <w:r w:rsidR="007250F5">
        <w:t xml:space="preserve">The results of the </w:t>
      </w:r>
      <w:r w:rsidR="00FF0E36">
        <w:t xml:space="preserve">test showed a mass increase of </w:t>
      </w:r>
      <w:r w:rsidR="00336375">
        <w:t>0.02 grams</w:t>
      </w:r>
      <w:r w:rsidR="00555EC4">
        <w:t xml:space="preserve"> from after boiling the capsule and </w:t>
      </w:r>
      <w:r w:rsidR="00244074">
        <w:t xml:space="preserve">filling the capsule with the </w:t>
      </w:r>
      <w:r w:rsidR="00992195">
        <w:t>last flush</w:t>
      </w:r>
      <w:r w:rsidR="00B64478">
        <w:t xml:space="preserve"> </w:t>
      </w:r>
      <w:r w:rsidR="00360A73">
        <w:t>(</w:t>
      </w:r>
      <w:r w:rsidR="00B64478">
        <w:t xml:space="preserve">as seen in </w:t>
      </w:r>
      <w:r w:rsidR="00360A73">
        <w:fldChar w:fldCharType="begin"/>
      </w:r>
      <w:r w:rsidR="00360A73">
        <w:instrText xml:space="preserve"> REF _Ref133859813 \h </w:instrText>
      </w:r>
      <w:r w:rsidR="00360A73">
        <w:fldChar w:fldCharType="separate"/>
      </w:r>
      <w:r w:rsidR="0093766F">
        <w:t xml:space="preserve">Table </w:t>
      </w:r>
      <w:r w:rsidR="0093766F">
        <w:rPr>
          <w:noProof/>
        </w:rPr>
        <w:t>2</w:t>
      </w:r>
      <w:r w:rsidR="00360A73">
        <w:fldChar w:fldCharType="end"/>
      </w:r>
      <w:r w:rsidR="00360A73">
        <w:t>)</w:t>
      </w:r>
      <w:r w:rsidR="00336375">
        <w:t xml:space="preserve">. </w:t>
      </w:r>
      <w:r w:rsidR="00183526">
        <w:t xml:space="preserve">If </w:t>
      </w:r>
      <w:r w:rsidR="005A1840">
        <w:t>most</w:t>
      </w:r>
      <w:r w:rsidR="00183526">
        <w:t xml:space="preserve"> of this mass</w:t>
      </w:r>
      <w:r w:rsidR="005A1840">
        <w:t xml:space="preserve"> was due to hydrogen, t</w:t>
      </w:r>
      <w:r w:rsidR="00347EA4">
        <w:t>his m</w:t>
      </w:r>
      <w:r w:rsidR="00984F66">
        <w:t>eans the material has 3.8</w:t>
      </w:r>
      <w:r w:rsidR="00B36796">
        <w:t>7</w:t>
      </w:r>
      <w:r w:rsidR="00984F66">
        <w:t xml:space="preserve"> wt.% hydrogen. </w:t>
      </w:r>
      <w:r w:rsidR="00D716DE">
        <w:t xml:space="preserve">Though this is a promising figure, </w:t>
      </w:r>
      <w:r w:rsidR="00C91C50">
        <w:t>we cannot definitively say that the mass increase was solely hydrogen</w:t>
      </w:r>
      <w:r w:rsidR="00360A73">
        <w:t xml:space="preserve"> because the test was only run once</w:t>
      </w:r>
      <w:r w:rsidR="00C91C50">
        <w:t xml:space="preserve">. </w:t>
      </w:r>
      <w:r w:rsidR="00AD58C8">
        <w:t>There could have been dust, oil</w:t>
      </w:r>
      <w:r w:rsidR="001062D3">
        <w:t xml:space="preserve">, or human error </w:t>
      </w:r>
      <w:r w:rsidR="0048080B">
        <w:t xml:space="preserve">that </w:t>
      </w:r>
      <w:r w:rsidR="00A47042">
        <w:t>interfered</w:t>
      </w:r>
      <w:r w:rsidR="0048080B">
        <w:t xml:space="preserve"> </w:t>
      </w:r>
      <w:r w:rsidR="00A47042">
        <w:t>with the mass measurement</w:t>
      </w:r>
      <w:r w:rsidR="00BA4E6F">
        <w:t xml:space="preserve">, making </w:t>
      </w:r>
      <w:r w:rsidR="00936FC6">
        <w:t xml:space="preserve">it impossible to know if the mass increase </w:t>
      </w:r>
      <w:r w:rsidR="00977448">
        <w:t>was</w:t>
      </w:r>
      <w:r w:rsidR="00742D50">
        <w:t xml:space="preserve"> hydrogen. </w:t>
      </w:r>
    </w:p>
    <w:p w14:paraId="5F30EEF0" w14:textId="22768249" w:rsidR="004C2440" w:rsidRDefault="004C2440" w:rsidP="004C2440">
      <w:pPr>
        <w:pStyle w:val="Caption"/>
        <w:keepNext/>
        <w:jc w:val="center"/>
      </w:pPr>
      <w:bookmarkStart w:id="31" w:name="_Ref133859813"/>
      <w:bookmarkStart w:id="32" w:name="_Toc133866028"/>
      <w:r>
        <w:t xml:space="preserve">Table </w:t>
      </w:r>
      <w:r>
        <w:fldChar w:fldCharType="begin"/>
      </w:r>
      <w:r>
        <w:instrText>SEQ Table \* ARABIC</w:instrText>
      </w:r>
      <w:r>
        <w:fldChar w:fldCharType="separate"/>
      </w:r>
      <w:r w:rsidR="0093766F">
        <w:rPr>
          <w:noProof/>
        </w:rPr>
        <w:t>2</w:t>
      </w:r>
      <w:r>
        <w:fldChar w:fldCharType="end"/>
      </w:r>
      <w:bookmarkEnd w:id="31"/>
      <w:r>
        <w:t>: Material Capacity Test</w:t>
      </w:r>
      <w:bookmarkEnd w:id="32"/>
    </w:p>
    <w:tbl>
      <w:tblPr>
        <w:tblW w:w="10488" w:type="dxa"/>
        <w:tblCellMar>
          <w:top w:w="15" w:type="dxa"/>
          <w:bottom w:w="15" w:type="dxa"/>
        </w:tblCellMar>
        <w:tblLook w:val="04A0" w:firstRow="1" w:lastRow="0" w:firstColumn="1" w:lastColumn="0" w:noHBand="0" w:noVBand="1"/>
      </w:tblPr>
      <w:tblGrid>
        <w:gridCol w:w="906"/>
        <w:gridCol w:w="1145"/>
        <w:gridCol w:w="8437"/>
      </w:tblGrid>
      <w:tr w:rsidR="008D7CC6" w:rsidRPr="008D7CC6" w14:paraId="6604EC47" w14:textId="77777777" w:rsidTr="0083292E">
        <w:trPr>
          <w:trHeight w:val="255"/>
        </w:trPr>
        <w:tc>
          <w:tcPr>
            <w:tcW w:w="906" w:type="dxa"/>
            <w:tcBorders>
              <w:top w:val="nil"/>
              <w:left w:val="nil"/>
              <w:bottom w:val="nil"/>
              <w:right w:val="nil"/>
            </w:tcBorders>
            <w:shd w:val="clear" w:color="4472C4" w:fill="4472C4"/>
            <w:noWrap/>
            <w:vAlign w:val="bottom"/>
            <w:hideMark/>
          </w:tcPr>
          <w:p w14:paraId="4FAE1F8E" w14:textId="77777777" w:rsidR="008D7CC6" w:rsidRPr="008D7CC6" w:rsidRDefault="008D7CC6" w:rsidP="008D7CC6">
            <w:pPr>
              <w:spacing w:after="0" w:line="240" w:lineRule="auto"/>
              <w:rPr>
                <w:rFonts w:ascii="Calibri" w:eastAsia="Times New Roman" w:hAnsi="Calibri" w:cs="Calibri"/>
                <w:b/>
                <w:bCs/>
                <w:color w:val="FFFFFF"/>
                <w:sz w:val="22"/>
                <w:szCs w:val="22"/>
              </w:rPr>
            </w:pPr>
            <w:r w:rsidRPr="008D7CC6">
              <w:rPr>
                <w:rFonts w:ascii="Calibri" w:eastAsia="Times New Roman" w:hAnsi="Calibri" w:cs="Calibri"/>
                <w:b/>
                <w:bCs/>
                <w:color w:val="FFFFFF"/>
                <w:sz w:val="22"/>
                <w:szCs w:val="22"/>
              </w:rPr>
              <w:t>Mass (g)</w:t>
            </w:r>
          </w:p>
        </w:tc>
        <w:tc>
          <w:tcPr>
            <w:tcW w:w="1145" w:type="dxa"/>
            <w:tcBorders>
              <w:top w:val="nil"/>
              <w:left w:val="nil"/>
              <w:bottom w:val="nil"/>
              <w:right w:val="nil"/>
            </w:tcBorders>
            <w:shd w:val="clear" w:color="4472C4" w:fill="4472C4"/>
            <w:noWrap/>
            <w:vAlign w:val="bottom"/>
            <w:hideMark/>
          </w:tcPr>
          <w:p w14:paraId="65FD5D01" w14:textId="77777777" w:rsidR="008D7CC6" w:rsidRPr="008D7CC6" w:rsidRDefault="008D7CC6" w:rsidP="008D7CC6">
            <w:pPr>
              <w:spacing w:after="0" w:line="240" w:lineRule="auto"/>
              <w:rPr>
                <w:rFonts w:ascii="Calibri" w:eastAsia="Times New Roman" w:hAnsi="Calibri" w:cs="Calibri"/>
                <w:b/>
                <w:bCs/>
                <w:color w:val="FFFFFF"/>
                <w:sz w:val="22"/>
                <w:szCs w:val="22"/>
              </w:rPr>
            </w:pPr>
            <w:r w:rsidRPr="008D7CC6">
              <w:rPr>
                <w:rFonts w:ascii="Calibri" w:eastAsia="Times New Roman" w:hAnsi="Calibri" w:cs="Calibri"/>
                <w:b/>
                <w:bCs/>
                <w:color w:val="FFFFFF"/>
                <w:sz w:val="22"/>
                <w:szCs w:val="22"/>
              </w:rPr>
              <w:t>Time &amp; Day</w:t>
            </w:r>
          </w:p>
        </w:tc>
        <w:tc>
          <w:tcPr>
            <w:tcW w:w="8437" w:type="dxa"/>
            <w:tcBorders>
              <w:top w:val="nil"/>
              <w:left w:val="nil"/>
              <w:bottom w:val="nil"/>
              <w:right w:val="nil"/>
            </w:tcBorders>
            <w:shd w:val="clear" w:color="4472C4" w:fill="4472C4"/>
            <w:noWrap/>
            <w:vAlign w:val="bottom"/>
            <w:hideMark/>
          </w:tcPr>
          <w:p w14:paraId="43E5E813" w14:textId="77777777" w:rsidR="008D7CC6" w:rsidRPr="008D7CC6" w:rsidRDefault="008D7CC6" w:rsidP="008D7CC6">
            <w:pPr>
              <w:spacing w:after="0" w:line="240" w:lineRule="auto"/>
              <w:rPr>
                <w:rFonts w:ascii="Calibri" w:eastAsia="Times New Roman" w:hAnsi="Calibri" w:cs="Calibri"/>
                <w:b/>
                <w:bCs/>
                <w:color w:val="FFFFFF"/>
                <w:sz w:val="22"/>
                <w:szCs w:val="22"/>
              </w:rPr>
            </w:pPr>
            <w:r w:rsidRPr="008D7CC6">
              <w:rPr>
                <w:rFonts w:ascii="Calibri" w:eastAsia="Times New Roman" w:hAnsi="Calibri" w:cs="Calibri"/>
                <w:b/>
                <w:bCs/>
                <w:color w:val="FFFFFF"/>
                <w:sz w:val="22"/>
                <w:szCs w:val="22"/>
              </w:rPr>
              <w:t>Description</w:t>
            </w:r>
          </w:p>
        </w:tc>
      </w:tr>
      <w:tr w:rsidR="008D7CC6" w:rsidRPr="008D7CC6" w14:paraId="72C51799" w14:textId="77777777" w:rsidTr="0083292E">
        <w:trPr>
          <w:trHeight w:val="255"/>
        </w:trPr>
        <w:tc>
          <w:tcPr>
            <w:tcW w:w="906" w:type="dxa"/>
            <w:tcBorders>
              <w:top w:val="nil"/>
              <w:left w:val="nil"/>
              <w:bottom w:val="nil"/>
              <w:right w:val="nil"/>
            </w:tcBorders>
            <w:shd w:val="clear" w:color="D9E1F2" w:fill="D9E1F2"/>
            <w:noWrap/>
            <w:vAlign w:val="bottom"/>
            <w:hideMark/>
          </w:tcPr>
          <w:p w14:paraId="65E955A7" w14:textId="77777777" w:rsidR="008D7CC6" w:rsidRPr="008D7CC6" w:rsidRDefault="008D7CC6" w:rsidP="008D7CC6">
            <w:pPr>
              <w:spacing w:after="0" w:line="240" w:lineRule="auto"/>
              <w:jc w:val="right"/>
              <w:rPr>
                <w:rFonts w:ascii="Calibri" w:eastAsia="Times New Roman" w:hAnsi="Calibri" w:cs="Calibri"/>
                <w:color w:val="000000"/>
                <w:sz w:val="22"/>
                <w:szCs w:val="22"/>
              </w:rPr>
            </w:pPr>
            <w:r w:rsidRPr="008D7CC6">
              <w:rPr>
                <w:rFonts w:ascii="Calibri" w:eastAsia="Times New Roman" w:hAnsi="Calibri" w:cs="Calibri"/>
                <w:color w:val="000000"/>
                <w:sz w:val="22"/>
                <w:szCs w:val="22"/>
              </w:rPr>
              <w:t>37.316</w:t>
            </w:r>
          </w:p>
        </w:tc>
        <w:tc>
          <w:tcPr>
            <w:tcW w:w="1145" w:type="dxa"/>
            <w:tcBorders>
              <w:top w:val="nil"/>
              <w:left w:val="nil"/>
              <w:bottom w:val="nil"/>
              <w:right w:val="nil"/>
            </w:tcBorders>
            <w:shd w:val="clear" w:color="D9E1F2" w:fill="D9E1F2"/>
            <w:noWrap/>
            <w:vAlign w:val="bottom"/>
            <w:hideMark/>
          </w:tcPr>
          <w:p w14:paraId="4387DD28" w14:textId="77777777" w:rsidR="008D7CC6" w:rsidRPr="008D7CC6" w:rsidRDefault="008D7CC6" w:rsidP="008D7CC6">
            <w:pPr>
              <w:spacing w:after="0" w:line="240" w:lineRule="auto"/>
              <w:rPr>
                <w:rFonts w:ascii="Calibri" w:eastAsia="Times New Roman" w:hAnsi="Calibri" w:cs="Calibri"/>
                <w:color w:val="000000"/>
                <w:sz w:val="22"/>
                <w:szCs w:val="22"/>
              </w:rPr>
            </w:pPr>
            <w:r w:rsidRPr="008D7CC6">
              <w:rPr>
                <w:rFonts w:ascii="Calibri" w:eastAsia="Times New Roman" w:hAnsi="Calibri" w:cs="Calibri"/>
                <w:color w:val="000000"/>
                <w:sz w:val="22"/>
                <w:szCs w:val="22"/>
              </w:rPr>
              <w:t>2:36pm 4/24</w:t>
            </w:r>
          </w:p>
        </w:tc>
        <w:tc>
          <w:tcPr>
            <w:tcW w:w="8437" w:type="dxa"/>
            <w:tcBorders>
              <w:top w:val="nil"/>
              <w:left w:val="nil"/>
              <w:bottom w:val="nil"/>
              <w:right w:val="nil"/>
            </w:tcBorders>
            <w:shd w:val="clear" w:color="D9E1F2" w:fill="D9E1F2"/>
            <w:noWrap/>
            <w:vAlign w:val="bottom"/>
            <w:hideMark/>
          </w:tcPr>
          <w:p w14:paraId="4E3C1A2D" w14:textId="77777777" w:rsidR="008D7CC6" w:rsidRPr="008D7CC6" w:rsidRDefault="008D7CC6" w:rsidP="008D7CC6">
            <w:pPr>
              <w:spacing w:after="0" w:line="240" w:lineRule="auto"/>
              <w:rPr>
                <w:rFonts w:ascii="Calibri" w:eastAsia="Times New Roman" w:hAnsi="Calibri" w:cs="Calibri"/>
                <w:color w:val="000000"/>
                <w:sz w:val="22"/>
                <w:szCs w:val="22"/>
              </w:rPr>
            </w:pPr>
            <w:r w:rsidRPr="008D7CC6">
              <w:rPr>
                <w:rFonts w:ascii="Calibri" w:eastAsia="Times New Roman" w:hAnsi="Calibri" w:cs="Calibri"/>
                <w:color w:val="000000"/>
                <w:sz w:val="22"/>
                <w:szCs w:val="22"/>
              </w:rPr>
              <w:t>First mass measurement. Before boiling away water &amp; oil by heating it to 130C for a while</w:t>
            </w:r>
          </w:p>
        </w:tc>
      </w:tr>
      <w:tr w:rsidR="008D7CC6" w:rsidRPr="008D7CC6" w14:paraId="0907F0D4" w14:textId="77777777" w:rsidTr="0083292E">
        <w:trPr>
          <w:trHeight w:val="255"/>
        </w:trPr>
        <w:tc>
          <w:tcPr>
            <w:tcW w:w="906" w:type="dxa"/>
            <w:tcBorders>
              <w:top w:val="nil"/>
              <w:left w:val="nil"/>
              <w:bottom w:val="nil"/>
              <w:right w:val="nil"/>
            </w:tcBorders>
            <w:noWrap/>
            <w:vAlign w:val="bottom"/>
            <w:hideMark/>
          </w:tcPr>
          <w:p w14:paraId="0E272DF7" w14:textId="77777777" w:rsidR="008D7CC6" w:rsidRPr="008D7CC6" w:rsidRDefault="008D7CC6" w:rsidP="008D7CC6">
            <w:pPr>
              <w:spacing w:after="0" w:line="240" w:lineRule="auto"/>
              <w:jc w:val="right"/>
              <w:rPr>
                <w:rFonts w:ascii="Calibri" w:eastAsia="Times New Roman" w:hAnsi="Calibri" w:cs="Calibri"/>
                <w:color w:val="000000"/>
                <w:sz w:val="22"/>
                <w:szCs w:val="22"/>
              </w:rPr>
            </w:pPr>
            <w:r w:rsidRPr="008D7CC6">
              <w:rPr>
                <w:rFonts w:ascii="Calibri" w:eastAsia="Times New Roman" w:hAnsi="Calibri" w:cs="Calibri"/>
                <w:color w:val="000000"/>
                <w:sz w:val="22"/>
                <w:szCs w:val="22"/>
              </w:rPr>
              <w:t>37.294</w:t>
            </w:r>
          </w:p>
        </w:tc>
        <w:tc>
          <w:tcPr>
            <w:tcW w:w="1145" w:type="dxa"/>
            <w:tcBorders>
              <w:top w:val="nil"/>
              <w:left w:val="nil"/>
              <w:bottom w:val="nil"/>
              <w:right w:val="nil"/>
            </w:tcBorders>
            <w:noWrap/>
            <w:vAlign w:val="bottom"/>
            <w:hideMark/>
          </w:tcPr>
          <w:p w14:paraId="101B0711" w14:textId="77777777" w:rsidR="008D7CC6" w:rsidRPr="008D7CC6" w:rsidRDefault="008D7CC6" w:rsidP="008D7CC6">
            <w:pPr>
              <w:spacing w:after="0" w:line="240" w:lineRule="auto"/>
              <w:rPr>
                <w:rFonts w:ascii="Calibri" w:eastAsia="Times New Roman" w:hAnsi="Calibri" w:cs="Calibri"/>
                <w:color w:val="000000"/>
                <w:sz w:val="22"/>
                <w:szCs w:val="22"/>
              </w:rPr>
            </w:pPr>
            <w:r w:rsidRPr="008D7CC6">
              <w:rPr>
                <w:rFonts w:ascii="Calibri" w:eastAsia="Times New Roman" w:hAnsi="Calibri" w:cs="Calibri"/>
                <w:color w:val="000000"/>
                <w:sz w:val="22"/>
                <w:szCs w:val="22"/>
              </w:rPr>
              <w:t>3:00pm 4/24</w:t>
            </w:r>
          </w:p>
        </w:tc>
        <w:tc>
          <w:tcPr>
            <w:tcW w:w="8437" w:type="dxa"/>
            <w:tcBorders>
              <w:top w:val="nil"/>
              <w:left w:val="nil"/>
              <w:bottom w:val="nil"/>
              <w:right w:val="nil"/>
            </w:tcBorders>
            <w:noWrap/>
            <w:vAlign w:val="bottom"/>
            <w:hideMark/>
          </w:tcPr>
          <w:p w14:paraId="77EAE2B3" w14:textId="77777777" w:rsidR="008D7CC6" w:rsidRPr="008D7CC6" w:rsidRDefault="008D7CC6" w:rsidP="008D7CC6">
            <w:pPr>
              <w:spacing w:after="0" w:line="240" w:lineRule="auto"/>
              <w:rPr>
                <w:rFonts w:ascii="Calibri" w:eastAsia="Times New Roman" w:hAnsi="Calibri" w:cs="Calibri"/>
                <w:color w:val="000000"/>
                <w:sz w:val="22"/>
                <w:szCs w:val="22"/>
              </w:rPr>
            </w:pPr>
            <w:r w:rsidRPr="008D7CC6">
              <w:rPr>
                <w:rFonts w:ascii="Calibri" w:eastAsia="Times New Roman" w:hAnsi="Calibri" w:cs="Calibri"/>
                <w:color w:val="000000"/>
                <w:sz w:val="22"/>
                <w:szCs w:val="22"/>
              </w:rPr>
              <w:t>After boiling as described above</w:t>
            </w:r>
          </w:p>
        </w:tc>
      </w:tr>
      <w:tr w:rsidR="008D7CC6" w:rsidRPr="008D7CC6" w14:paraId="3E946AC8" w14:textId="77777777" w:rsidTr="0083292E">
        <w:trPr>
          <w:trHeight w:val="255"/>
        </w:trPr>
        <w:tc>
          <w:tcPr>
            <w:tcW w:w="906" w:type="dxa"/>
            <w:tcBorders>
              <w:top w:val="nil"/>
              <w:left w:val="nil"/>
              <w:bottom w:val="nil"/>
              <w:right w:val="nil"/>
            </w:tcBorders>
            <w:shd w:val="clear" w:color="D9E1F2" w:fill="D9E1F2"/>
            <w:noWrap/>
            <w:vAlign w:val="bottom"/>
            <w:hideMark/>
          </w:tcPr>
          <w:p w14:paraId="10AEBBFA" w14:textId="77777777" w:rsidR="008D7CC6" w:rsidRPr="008D7CC6" w:rsidRDefault="008D7CC6" w:rsidP="008D7CC6">
            <w:pPr>
              <w:spacing w:after="0" w:line="240" w:lineRule="auto"/>
              <w:jc w:val="right"/>
              <w:rPr>
                <w:rFonts w:ascii="Calibri" w:eastAsia="Times New Roman" w:hAnsi="Calibri" w:cs="Calibri"/>
                <w:color w:val="000000"/>
                <w:sz w:val="22"/>
                <w:szCs w:val="22"/>
              </w:rPr>
            </w:pPr>
            <w:r w:rsidRPr="008D7CC6">
              <w:rPr>
                <w:rFonts w:ascii="Calibri" w:eastAsia="Times New Roman" w:hAnsi="Calibri" w:cs="Calibri"/>
                <w:color w:val="000000"/>
                <w:sz w:val="22"/>
                <w:szCs w:val="22"/>
              </w:rPr>
              <w:t>37.306</w:t>
            </w:r>
          </w:p>
        </w:tc>
        <w:tc>
          <w:tcPr>
            <w:tcW w:w="1145" w:type="dxa"/>
            <w:tcBorders>
              <w:top w:val="nil"/>
              <w:left w:val="nil"/>
              <w:bottom w:val="nil"/>
              <w:right w:val="nil"/>
            </w:tcBorders>
            <w:shd w:val="clear" w:color="D9E1F2" w:fill="D9E1F2"/>
            <w:noWrap/>
            <w:vAlign w:val="bottom"/>
            <w:hideMark/>
          </w:tcPr>
          <w:p w14:paraId="1A6E19D3" w14:textId="77777777" w:rsidR="008D7CC6" w:rsidRPr="008D7CC6" w:rsidRDefault="008D7CC6" w:rsidP="008D7CC6">
            <w:pPr>
              <w:spacing w:after="0" w:line="240" w:lineRule="auto"/>
              <w:rPr>
                <w:rFonts w:ascii="Calibri" w:eastAsia="Times New Roman" w:hAnsi="Calibri" w:cs="Calibri"/>
                <w:color w:val="000000"/>
                <w:sz w:val="22"/>
                <w:szCs w:val="22"/>
              </w:rPr>
            </w:pPr>
            <w:r w:rsidRPr="008D7CC6">
              <w:rPr>
                <w:rFonts w:ascii="Calibri" w:eastAsia="Times New Roman" w:hAnsi="Calibri" w:cs="Calibri"/>
                <w:color w:val="000000"/>
                <w:sz w:val="22"/>
                <w:szCs w:val="22"/>
              </w:rPr>
              <w:t>4:41pm 4/24</w:t>
            </w:r>
          </w:p>
        </w:tc>
        <w:tc>
          <w:tcPr>
            <w:tcW w:w="8437" w:type="dxa"/>
            <w:tcBorders>
              <w:top w:val="nil"/>
              <w:left w:val="nil"/>
              <w:bottom w:val="nil"/>
              <w:right w:val="nil"/>
            </w:tcBorders>
            <w:shd w:val="clear" w:color="D9E1F2" w:fill="D9E1F2"/>
            <w:noWrap/>
            <w:vAlign w:val="bottom"/>
            <w:hideMark/>
          </w:tcPr>
          <w:p w14:paraId="0CE16961" w14:textId="77777777" w:rsidR="008D7CC6" w:rsidRPr="008D7CC6" w:rsidRDefault="008D7CC6" w:rsidP="008D7CC6">
            <w:pPr>
              <w:spacing w:after="0" w:line="240" w:lineRule="auto"/>
              <w:rPr>
                <w:rFonts w:ascii="Calibri" w:eastAsia="Times New Roman" w:hAnsi="Calibri" w:cs="Calibri"/>
                <w:color w:val="000000"/>
                <w:sz w:val="22"/>
                <w:szCs w:val="22"/>
              </w:rPr>
            </w:pPr>
            <w:r w:rsidRPr="008D7CC6">
              <w:rPr>
                <w:rFonts w:ascii="Calibri" w:eastAsia="Times New Roman" w:hAnsi="Calibri" w:cs="Calibri"/>
                <w:color w:val="000000"/>
                <w:sz w:val="22"/>
                <w:szCs w:val="22"/>
              </w:rPr>
              <w:t>After filling capsule (0.012 g stored)</w:t>
            </w:r>
          </w:p>
        </w:tc>
      </w:tr>
      <w:tr w:rsidR="008D7CC6" w:rsidRPr="008D7CC6" w14:paraId="472E81C0" w14:textId="77777777" w:rsidTr="0083292E">
        <w:trPr>
          <w:trHeight w:val="255"/>
        </w:trPr>
        <w:tc>
          <w:tcPr>
            <w:tcW w:w="906" w:type="dxa"/>
            <w:tcBorders>
              <w:top w:val="nil"/>
              <w:left w:val="nil"/>
              <w:bottom w:val="nil"/>
              <w:right w:val="nil"/>
            </w:tcBorders>
            <w:noWrap/>
            <w:vAlign w:val="bottom"/>
            <w:hideMark/>
          </w:tcPr>
          <w:p w14:paraId="5ED14B81" w14:textId="77777777" w:rsidR="008D7CC6" w:rsidRPr="008D7CC6" w:rsidRDefault="008D7CC6" w:rsidP="008D7CC6">
            <w:pPr>
              <w:spacing w:after="0" w:line="240" w:lineRule="auto"/>
              <w:jc w:val="right"/>
              <w:rPr>
                <w:rFonts w:ascii="Calibri" w:eastAsia="Times New Roman" w:hAnsi="Calibri" w:cs="Calibri"/>
                <w:color w:val="000000"/>
                <w:sz w:val="22"/>
                <w:szCs w:val="22"/>
              </w:rPr>
            </w:pPr>
            <w:r w:rsidRPr="008D7CC6">
              <w:rPr>
                <w:rFonts w:ascii="Calibri" w:eastAsia="Times New Roman" w:hAnsi="Calibri" w:cs="Calibri"/>
                <w:color w:val="000000"/>
                <w:sz w:val="22"/>
                <w:szCs w:val="22"/>
              </w:rPr>
              <w:t>37.314</w:t>
            </w:r>
          </w:p>
        </w:tc>
        <w:tc>
          <w:tcPr>
            <w:tcW w:w="1145" w:type="dxa"/>
            <w:tcBorders>
              <w:top w:val="nil"/>
              <w:left w:val="nil"/>
              <w:bottom w:val="nil"/>
              <w:right w:val="nil"/>
            </w:tcBorders>
            <w:noWrap/>
            <w:vAlign w:val="bottom"/>
            <w:hideMark/>
          </w:tcPr>
          <w:p w14:paraId="1E4A6D54" w14:textId="77777777" w:rsidR="008D7CC6" w:rsidRPr="008D7CC6" w:rsidRDefault="008D7CC6" w:rsidP="008D7CC6">
            <w:pPr>
              <w:spacing w:after="0" w:line="240" w:lineRule="auto"/>
              <w:rPr>
                <w:rFonts w:ascii="Calibri" w:eastAsia="Times New Roman" w:hAnsi="Calibri" w:cs="Calibri"/>
                <w:color w:val="000000"/>
                <w:sz w:val="22"/>
                <w:szCs w:val="22"/>
              </w:rPr>
            </w:pPr>
            <w:r w:rsidRPr="008D7CC6">
              <w:rPr>
                <w:rFonts w:ascii="Calibri" w:eastAsia="Times New Roman" w:hAnsi="Calibri" w:cs="Calibri"/>
                <w:color w:val="000000"/>
                <w:sz w:val="22"/>
                <w:szCs w:val="22"/>
              </w:rPr>
              <w:t>5:40pm 4/24</w:t>
            </w:r>
          </w:p>
        </w:tc>
        <w:tc>
          <w:tcPr>
            <w:tcW w:w="8437" w:type="dxa"/>
            <w:tcBorders>
              <w:top w:val="nil"/>
              <w:left w:val="nil"/>
              <w:bottom w:val="nil"/>
              <w:right w:val="nil"/>
            </w:tcBorders>
            <w:noWrap/>
            <w:vAlign w:val="bottom"/>
            <w:hideMark/>
          </w:tcPr>
          <w:p w14:paraId="285104B6" w14:textId="77777777" w:rsidR="008D7CC6" w:rsidRPr="008D7CC6" w:rsidRDefault="008D7CC6" w:rsidP="008D7CC6">
            <w:pPr>
              <w:spacing w:after="0" w:line="240" w:lineRule="auto"/>
              <w:rPr>
                <w:rFonts w:ascii="Calibri" w:eastAsia="Times New Roman" w:hAnsi="Calibri" w:cs="Calibri"/>
                <w:color w:val="000000"/>
                <w:sz w:val="22"/>
                <w:szCs w:val="22"/>
              </w:rPr>
            </w:pPr>
            <w:r w:rsidRPr="008D7CC6">
              <w:rPr>
                <w:rFonts w:ascii="Calibri" w:eastAsia="Times New Roman" w:hAnsi="Calibri" w:cs="Calibri"/>
                <w:color w:val="000000"/>
                <w:sz w:val="22"/>
                <w:szCs w:val="22"/>
              </w:rPr>
              <w:t xml:space="preserve">After trying to extract. Indicates unsuccessful extraction. We may have added more hydrogen during the flush. </w:t>
            </w:r>
          </w:p>
        </w:tc>
      </w:tr>
      <w:tr w:rsidR="008D7CC6" w:rsidRPr="008D7CC6" w14:paraId="21563E0E" w14:textId="77777777" w:rsidTr="0083292E">
        <w:trPr>
          <w:trHeight w:val="255"/>
        </w:trPr>
        <w:tc>
          <w:tcPr>
            <w:tcW w:w="906" w:type="dxa"/>
            <w:tcBorders>
              <w:top w:val="nil"/>
              <w:left w:val="nil"/>
              <w:bottom w:val="nil"/>
              <w:right w:val="nil"/>
            </w:tcBorders>
            <w:shd w:val="clear" w:color="D9E1F2" w:fill="D9E1F2"/>
            <w:noWrap/>
            <w:vAlign w:val="bottom"/>
            <w:hideMark/>
          </w:tcPr>
          <w:p w14:paraId="5E346F1A" w14:textId="77777777" w:rsidR="008D7CC6" w:rsidRPr="008D7CC6" w:rsidRDefault="008D7CC6" w:rsidP="008D7CC6">
            <w:pPr>
              <w:spacing w:after="0" w:line="240" w:lineRule="auto"/>
              <w:jc w:val="right"/>
              <w:rPr>
                <w:rFonts w:ascii="Calibri" w:eastAsia="Times New Roman" w:hAnsi="Calibri" w:cs="Calibri"/>
                <w:color w:val="000000"/>
                <w:sz w:val="22"/>
                <w:szCs w:val="22"/>
              </w:rPr>
            </w:pPr>
            <w:r w:rsidRPr="008D7CC6">
              <w:rPr>
                <w:rFonts w:ascii="Calibri" w:eastAsia="Times New Roman" w:hAnsi="Calibri" w:cs="Calibri"/>
                <w:color w:val="000000"/>
                <w:sz w:val="22"/>
                <w:szCs w:val="22"/>
              </w:rPr>
              <w:t>37.261</w:t>
            </w:r>
          </w:p>
        </w:tc>
        <w:tc>
          <w:tcPr>
            <w:tcW w:w="1145" w:type="dxa"/>
            <w:tcBorders>
              <w:top w:val="nil"/>
              <w:left w:val="nil"/>
              <w:bottom w:val="nil"/>
              <w:right w:val="nil"/>
            </w:tcBorders>
            <w:shd w:val="clear" w:color="D9E1F2" w:fill="D9E1F2"/>
            <w:noWrap/>
            <w:vAlign w:val="bottom"/>
            <w:hideMark/>
          </w:tcPr>
          <w:p w14:paraId="1C9715CF" w14:textId="77777777" w:rsidR="008D7CC6" w:rsidRPr="008D7CC6" w:rsidRDefault="008D7CC6" w:rsidP="008D7CC6">
            <w:pPr>
              <w:spacing w:after="0" w:line="240" w:lineRule="auto"/>
              <w:rPr>
                <w:rFonts w:ascii="Calibri" w:eastAsia="Times New Roman" w:hAnsi="Calibri" w:cs="Calibri"/>
                <w:color w:val="000000"/>
                <w:sz w:val="22"/>
                <w:szCs w:val="22"/>
              </w:rPr>
            </w:pPr>
            <w:r w:rsidRPr="008D7CC6">
              <w:rPr>
                <w:rFonts w:ascii="Calibri" w:eastAsia="Times New Roman" w:hAnsi="Calibri" w:cs="Calibri"/>
                <w:color w:val="000000"/>
                <w:sz w:val="22"/>
                <w:szCs w:val="22"/>
              </w:rPr>
              <w:t>3:36pm 4/24</w:t>
            </w:r>
          </w:p>
        </w:tc>
        <w:tc>
          <w:tcPr>
            <w:tcW w:w="8437" w:type="dxa"/>
            <w:tcBorders>
              <w:top w:val="nil"/>
              <w:left w:val="nil"/>
              <w:bottom w:val="nil"/>
              <w:right w:val="nil"/>
            </w:tcBorders>
            <w:shd w:val="clear" w:color="D9E1F2" w:fill="D9E1F2"/>
            <w:noWrap/>
            <w:vAlign w:val="bottom"/>
            <w:hideMark/>
          </w:tcPr>
          <w:p w14:paraId="6B2C661C" w14:textId="6C2E80C1" w:rsidR="008D7CC6" w:rsidRPr="008D7CC6" w:rsidRDefault="008D7CC6" w:rsidP="008D7CC6">
            <w:pPr>
              <w:spacing w:after="0" w:line="240" w:lineRule="auto"/>
              <w:rPr>
                <w:rFonts w:ascii="Calibri" w:eastAsia="Times New Roman" w:hAnsi="Calibri" w:cs="Calibri"/>
                <w:color w:val="000000"/>
                <w:sz w:val="22"/>
                <w:szCs w:val="22"/>
              </w:rPr>
            </w:pPr>
            <w:r w:rsidRPr="008D7CC6">
              <w:rPr>
                <w:rFonts w:ascii="Calibri" w:eastAsia="Times New Roman" w:hAnsi="Calibri" w:cs="Calibri"/>
                <w:color w:val="000000"/>
                <w:sz w:val="22"/>
                <w:szCs w:val="22"/>
              </w:rPr>
              <w:t xml:space="preserve">After trying to extract again, capsule temp at about 192C </w:t>
            </w:r>
          </w:p>
        </w:tc>
      </w:tr>
    </w:tbl>
    <w:p w14:paraId="66BAF882" w14:textId="77777777" w:rsidR="008D7CC6" w:rsidRDefault="008D7CC6" w:rsidP="00124F06"/>
    <w:p w14:paraId="29E1D53A" w14:textId="00FA4E46" w:rsidR="00E553AC" w:rsidRDefault="003A4D3C" w:rsidP="00124F06">
      <w:r>
        <w:t xml:space="preserve">The final mass measurement </w:t>
      </w:r>
      <w:r w:rsidR="009011E6">
        <w:t>was</w:t>
      </w:r>
      <w:r w:rsidR="003808B5">
        <w:t xml:space="preserve"> taken</w:t>
      </w:r>
      <w:r w:rsidR="009011E6">
        <w:t xml:space="preserve"> after heating the </w:t>
      </w:r>
      <w:r w:rsidR="00140DAD">
        <w:t>ca</w:t>
      </w:r>
      <w:r w:rsidR="003021E8">
        <w:t xml:space="preserve">psule for </w:t>
      </w:r>
      <w:r w:rsidR="00390CBA">
        <w:t>ab</w:t>
      </w:r>
      <w:r w:rsidR="002673C9">
        <w:t xml:space="preserve">out </w:t>
      </w:r>
      <w:r w:rsidR="00AB4518">
        <w:t>four hours</w:t>
      </w:r>
      <w:r w:rsidR="00D36757">
        <w:t xml:space="preserve">. </w:t>
      </w:r>
      <w:r w:rsidR="004A1B89">
        <w:t>It is possible</w:t>
      </w:r>
      <w:r w:rsidR="001971D6">
        <w:t xml:space="preserve"> that over th</w:t>
      </w:r>
      <w:r w:rsidR="00180B6F">
        <w:t>e</w:t>
      </w:r>
      <w:r w:rsidR="001971D6">
        <w:t xml:space="preserve"> extended time at </w:t>
      </w:r>
      <w:r w:rsidR="00634F03">
        <w:t>1</w:t>
      </w:r>
      <w:r w:rsidR="00497FF0">
        <w:t>80°C</w:t>
      </w:r>
      <w:r w:rsidR="00CD7D15">
        <w:t xml:space="preserve">, the capsule could have released some hydrogen </w:t>
      </w:r>
      <w:r w:rsidR="009C03DD">
        <w:t>(</w:t>
      </w:r>
      <w:r w:rsidR="00CD7D15">
        <w:t>the 300°</w:t>
      </w:r>
      <w:r w:rsidR="00704E98">
        <w:t>C</w:t>
      </w:r>
      <w:r w:rsidR="001C0257">
        <w:t xml:space="preserve"> metric was </w:t>
      </w:r>
      <w:r w:rsidR="00A05180">
        <w:t xml:space="preserve">produced </w:t>
      </w:r>
      <w:r w:rsidR="001C0257">
        <w:t xml:space="preserve">from research labs </w:t>
      </w:r>
      <w:r w:rsidR="00E45187">
        <w:t>conducting</w:t>
      </w:r>
      <w:r w:rsidR="001C0257">
        <w:t xml:space="preserve"> short period</w:t>
      </w:r>
      <w:r w:rsidR="00E45187">
        <w:t>-</w:t>
      </w:r>
      <w:r w:rsidR="001C0257">
        <w:t>of</w:t>
      </w:r>
      <w:r w:rsidR="00E45187">
        <w:t>-</w:t>
      </w:r>
      <w:r w:rsidR="001C0257">
        <w:t>time</w:t>
      </w:r>
      <w:r w:rsidR="00E45187">
        <w:t xml:space="preserve"> tests)</w:t>
      </w:r>
      <w:r w:rsidR="001C0257">
        <w:t xml:space="preserve">. </w:t>
      </w:r>
      <w:r w:rsidR="002467D4">
        <w:t>This hypothesis cannot be confirmed, as</w:t>
      </w:r>
      <w:r w:rsidR="006E55E4">
        <w:t xml:space="preserve"> the fuel cell light did not turn on </w:t>
      </w:r>
      <w:r w:rsidR="002F5F52">
        <w:t>w</w:t>
      </w:r>
      <w:r w:rsidR="005D4A2F">
        <w:t xml:space="preserve">hen the valve </w:t>
      </w:r>
      <w:r w:rsidR="001C5E08">
        <w:t>to the fuel cell was opened</w:t>
      </w:r>
      <w:r w:rsidR="005D4A2F">
        <w:t xml:space="preserve"> after the last </w:t>
      </w:r>
      <w:r w:rsidR="0084042E">
        <w:t xml:space="preserve">failed </w:t>
      </w:r>
      <w:r w:rsidR="005D4A2F">
        <w:t>extraction test</w:t>
      </w:r>
      <w:r w:rsidR="001C5E08">
        <w:t>.</w:t>
      </w:r>
      <w:r w:rsidR="005D4A2F">
        <w:t xml:space="preserve"> </w:t>
      </w:r>
    </w:p>
    <w:p w14:paraId="36125F89" w14:textId="46DFA70B" w:rsidR="00290CF2" w:rsidRPr="00124F06" w:rsidRDefault="005C196A" w:rsidP="00124F06">
      <w:r>
        <w:t xml:space="preserve">Due to the long </w:t>
      </w:r>
      <w:r w:rsidR="00ED17C8">
        <w:t>heating times</w:t>
      </w:r>
      <w:r w:rsidR="003025CB">
        <w:t xml:space="preserve">, the capsule never reached </w:t>
      </w:r>
      <w:r w:rsidR="00850592">
        <w:t>the release temperature of 300°C</w:t>
      </w:r>
      <w:r w:rsidR="00E07450">
        <w:t xml:space="preserve">. </w:t>
      </w:r>
      <w:r w:rsidR="00566F32">
        <w:t xml:space="preserve">If there was more </w:t>
      </w:r>
      <w:r w:rsidR="001F2A9E">
        <w:t xml:space="preserve">testing </w:t>
      </w:r>
      <w:r w:rsidR="00566F32">
        <w:t xml:space="preserve">time </w:t>
      </w:r>
      <w:r w:rsidR="001F2A9E">
        <w:t>or the design was improved</w:t>
      </w:r>
      <w:r w:rsidR="00566F32">
        <w:t xml:space="preserve">, the capsule could be heated to </w:t>
      </w:r>
      <w:r w:rsidR="00EB0603">
        <w:t>release</w:t>
      </w:r>
      <w:r w:rsidR="00366D6F">
        <w:t>.</w:t>
      </w:r>
      <w:r w:rsidR="005C6FC8">
        <w:t xml:space="preserve"> </w:t>
      </w:r>
      <w:r w:rsidR="001E55B8">
        <w:t xml:space="preserve">Since the capsule never </w:t>
      </w:r>
      <w:r w:rsidR="001C286F">
        <w:t>released the storage material never powered the fuel cell</w:t>
      </w:r>
      <w:r w:rsidR="00633E2B">
        <w:t xml:space="preserve">, </w:t>
      </w:r>
      <w:r w:rsidR="00FB7A77">
        <w:t>r</w:t>
      </w:r>
      <w:r w:rsidR="00114D9D">
        <w:t>equirement 1.2</w:t>
      </w:r>
      <w:r w:rsidR="00FB7A77">
        <w:t xml:space="preserve"> to run the fuel cell was not fulfilled. </w:t>
      </w:r>
    </w:p>
    <w:p w14:paraId="19CB4D07" w14:textId="7CD2A742" w:rsidR="00487003" w:rsidRDefault="00487003" w:rsidP="00487003">
      <w:pPr>
        <w:pStyle w:val="Heading2"/>
      </w:pPr>
      <w:bookmarkStart w:id="33" w:name="_Toc133866016"/>
      <w:r>
        <w:t>Valves</w:t>
      </w:r>
      <w:bookmarkEnd w:id="33"/>
    </w:p>
    <w:p w14:paraId="679CC3E7" w14:textId="278F48DE" w:rsidR="00F2003A" w:rsidRPr="00F2003A" w:rsidRDefault="00406DB7" w:rsidP="00F2003A">
      <w:r>
        <w:t xml:space="preserve">The valve sub-assembly </w:t>
      </w:r>
      <w:r w:rsidR="0083276A">
        <w:t xml:space="preserve">provides </w:t>
      </w:r>
      <w:r w:rsidR="00DA52FA">
        <w:t>three</w:t>
      </w:r>
      <w:r w:rsidR="0083276A">
        <w:t xml:space="preserve"> main</w:t>
      </w:r>
      <w:r w:rsidR="00BD7217">
        <w:t xml:space="preserve"> purposes to the </w:t>
      </w:r>
      <w:r w:rsidR="00231489">
        <w:t xml:space="preserve">system: </w:t>
      </w:r>
      <w:r w:rsidR="00B36DD7">
        <w:t>it</w:t>
      </w:r>
      <w:r w:rsidR="00D01160">
        <w:t xml:space="preserve"> step</w:t>
      </w:r>
      <w:r w:rsidR="00B36DD7">
        <w:t>s</w:t>
      </w:r>
      <w:r w:rsidR="00D01160">
        <w:t>-up/step</w:t>
      </w:r>
      <w:r w:rsidR="00B36DD7">
        <w:t>s</w:t>
      </w:r>
      <w:r w:rsidR="00D01160">
        <w:t xml:space="preserve">-down the size of </w:t>
      </w:r>
      <w:r w:rsidR="00BC1F22">
        <w:t>system from ¼ in PTFE to</w:t>
      </w:r>
      <w:r w:rsidR="00DF7390">
        <w:t xml:space="preserve"> ¾ in </w:t>
      </w:r>
      <w:r w:rsidR="00B36DD7">
        <w:t>p</w:t>
      </w:r>
      <w:r w:rsidR="000E4367">
        <w:t>ipe</w:t>
      </w:r>
      <w:r w:rsidR="00D52445">
        <w:t>,</w:t>
      </w:r>
      <w:r w:rsidR="002E76B6">
        <w:t xml:space="preserve"> </w:t>
      </w:r>
      <w:r w:rsidR="001C7CB7">
        <w:t>control</w:t>
      </w:r>
      <w:r w:rsidR="00103DDE">
        <w:t>s</w:t>
      </w:r>
      <w:r w:rsidR="00DF61EB">
        <w:t xml:space="preserve"> the flow</w:t>
      </w:r>
      <w:r w:rsidR="001339B9">
        <w:t xml:space="preserve"> of hydrogen</w:t>
      </w:r>
      <w:r w:rsidR="00070CC2">
        <w:t xml:space="preserve">, </w:t>
      </w:r>
      <w:r w:rsidR="00CC534E">
        <w:t>and</w:t>
      </w:r>
      <w:r w:rsidR="00070CC2" w:rsidRPr="00070CC2">
        <w:t xml:space="preserve"> </w:t>
      </w:r>
      <w:r w:rsidR="003D2A69">
        <w:t>is removable</w:t>
      </w:r>
      <w:r w:rsidR="00663E3E">
        <w:t xml:space="preserve"> from the pipe</w:t>
      </w:r>
      <w:r w:rsidR="001339B9">
        <w:t>.</w:t>
      </w:r>
      <w:r w:rsidR="00CF04CE">
        <w:t xml:space="preserve"> </w:t>
      </w:r>
      <w:r w:rsidR="009E1470">
        <w:t xml:space="preserve">There </w:t>
      </w:r>
      <w:r w:rsidR="004556C8">
        <w:t>are</w:t>
      </w:r>
      <w:r w:rsidR="009E1470">
        <w:t xml:space="preserve"> </w:t>
      </w:r>
      <w:r w:rsidR="006E59B2">
        <w:t>two</w:t>
      </w:r>
      <w:r w:rsidR="004556C8">
        <w:t xml:space="preserve"> sub-assemblies</w:t>
      </w:r>
      <w:r w:rsidR="009E1470">
        <w:t xml:space="preserve"> within the system </w:t>
      </w:r>
      <w:r w:rsidR="00441CC0">
        <w:t xml:space="preserve">on </w:t>
      </w:r>
      <w:r w:rsidR="00320C68">
        <w:t>each side of</w:t>
      </w:r>
      <w:r w:rsidR="00441CC0">
        <w:t xml:space="preserve"> the stainless</w:t>
      </w:r>
      <w:r w:rsidR="007C41CA">
        <w:t>-</w:t>
      </w:r>
      <w:r w:rsidR="00441CC0">
        <w:t>steel pipe.</w:t>
      </w:r>
    </w:p>
    <w:p w14:paraId="371290E8" w14:textId="77777777" w:rsidR="00A339D1" w:rsidRDefault="003905EC" w:rsidP="00A339D1">
      <w:pPr>
        <w:keepNext/>
      </w:pPr>
      <w:r>
        <w:rPr>
          <w:noProof/>
        </w:rPr>
        <w:drawing>
          <wp:inline distT="0" distB="0" distL="0" distR="0" wp14:anchorId="4CE42B43" wp14:editId="30E66854">
            <wp:extent cx="5943600" cy="31788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78810"/>
                    </a:xfrm>
                    <a:prstGeom prst="rect">
                      <a:avLst/>
                    </a:prstGeom>
                  </pic:spPr>
                </pic:pic>
              </a:graphicData>
            </a:graphic>
          </wp:inline>
        </w:drawing>
      </w:r>
    </w:p>
    <w:p w14:paraId="740A10F5" w14:textId="582C5B9B" w:rsidR="001A0384" w:rsidRPr="00A339D1" w:rsidRDefault="00A339D1" w:rsidP="00A339D1">
      <w:pPr>
        <w:pStyle w:val="Caption"/>
        <w:jc w:val="center"/>
        <w:rPr>
          <w:i w:val="0"/>
        </w:rPr>
      </w:pPr>
      <w:bookmarkStart w:id="34" w:name="_Toc133866041"/>
      <w:r w:rsidRPr="00A339D1">
        <w:rPr>
          <w:i w:val="0"/>
          <w:iCs w:val="0"/>
        </w:rPr>
        <w:t xml:space="preserve">Figure </w:t>
      </w:r>
      <w:r w:rsidRPr="00A339D1">
        <w:rPr>
          <w:i w:val="0"/>
          <w:iCs w:val="0"/>
        </w:rPr>
        <w:fldChar w:fldCharType="begin"/>
      </w:r>
      <w:r w:rsidRPr="00A339D1">
        <w:rPr>
          <w:i w:val="0"/>
          <w:iCs w:val="0"/>
        </w:rPr>
        <w:instrText xml:space="preserve"> SEQ Figure \* ARABIC </w:instrText>
      </w:r>
      <w:r w:rsidR="00F56000">
        <w:rPr>
          <w:i w:val="0"/>
          <w:iCs w:val="0"/>
        </w:rPr>
        <w:fldChar w:fldCharType="separate"/>
      </w:r>
      <w:r w:rsidR="0093766F">
        <w:rPr>
          <w:i w:val="0"/>
          <w:iCs w:val="0"/>
          <w:noProof/>
        </w:rPr>
        <w:t>10</w:t>
      </w:r>
      <w:r w:rsidRPr="00A339D1">
        <w:rPr>
          <w:i w:val="0"/>
          <w:iCs w:val="0"/>
        </w:rPr>
        <w:fldChar w:fldCharType="end"/>
      </w:r>
      <w:r w:rsidRPr="00A339D1">
        <w:rPr>
          <w:i w:val="0"/>
          <w:iCs w:val="0"/>
        </w:rPr>
        <w:t>: Valve Sub-Assembly</w:t>
      </w:r>
      <w:bookmarkEnd w:id="34"/>
    </w:p>
    <w:p w14:paraId="514BD0DE" w14:textId="6D05E604" w:rsidR="00EB0E79" w:rsidRDefault="00F600B7" w:rsidP="00EB0E79">
      <w:r>
        <w:t>The</w:t>
      </w:r>
      <w:r w:rsidR="00EE63EF">
        <w:t xml:space="preserve"> valves </w:t>
      </w:r>
      <w:r w:rsidR="00371822">
        <w:t xml:space="preserve">interface with the ¼ in OD PTFE tubing using a ¼ in </w:t>
      </w:r>
      <w:r w:rsidR="009B0C1A">
        <w:t>male barbed fitting</w:t>
      </w:r>
      <w:r w:rsidR="00523C57">
        <w:t xml:space="preserve"> </w:t>
      </w:r>
      <w:r w:rsidR="002C7650">
        <w:t>to ¼ in NPT</w:t>
      </w:r>
      <w:r w:rsidR="00DD667A">
        <w:t xml:space="preserve"> adaptor. The barbed adaptor is then threaded into a</w:t>
      </w:r>
      <w:r w:rsidR="00D96DFF">
        <w:t xml:space="preserve"> </w:t>
      </w:r>
      <w:r w:rsidR="00E740C8">
        <w:t xml:space="preserve">¼ to ¾ </w:t>
      </w:r>
      <w:r w:rsidR="00455E88">
        <w:t xml:space="preserve">in </w:t>
      </w:r>
      <w:r w:rsidR="00AC65F0">
        <w:t xml:space="preserve">female to male </w:t>
      </w:r>
      <w:r w:rsidR="00E740C8">
        <w:t>NPT</w:t>
      </w:r>
      <w:r w:rsidR="00125A0C">
        <w:t xml:space="preserve"> </w:t>
      </w:r>
      <w:r w:rsidR="002D3472">
        <w:t>reducer. The reducer is then threaded into the ¾ in ball valve.</w:t>
      </w:r>
      <w:r w:rsidR="00EA00ED">
        <w:t xml:space="preserve"> Lastly, the</w:t>
      </w:r>
      <w:r w:rsidR="00500B07">
        <w:t xml:space="preserve"> other end of the ball valve is then threaded to a</w:t>
      </w:r>
      <w:r w:rsidR="00595AFE">
        <w:t xml:space="preserve"> </w:t>
      </w:r>
      <w:r w:rsidR="00195CD9">
        <w:t xml:space="preserve">¾ in NPT to </w:t>
      </w:r>
      <w:r w:rsidR="00595AFE">
        <w:t>AN flare adaptor</w:t>
      </w:r>
      <w:r w:rsidR="002F7255">
        <w:t>.</w:t>
      </w:r>
      <w:r w:rsidR="00F16FA5">
        <w:t xml:space="preserve"> All </w:t>
      </w:r>
      <w:r w:rsidR="000E5B20">
        <w:t xml:space="preserve">NPT threaded components </w:t>
      </w:r>
      <w:r w:rsidR="005C55F3">
        <w:t>were sealed with</w:t>
      </w:r>
      <w:r w:rsidR="00D16A7B">
        <w:t xml:space="preserve"> RED </w:t>
      </w:r>
      <w:r w:rsidR="0085168C">
        <w:t>RTV S</w:t>
      </w:r>
      <w:r w:rsidR="00D16A7B">
        <w:t>ilicone</w:t>
      </w:r>
      <w:r w:rsidR="0085168C">
        <w:t xml:space="preserve"> Gasket</w:t>
      </w:r>
      <w:r w:rsidR="00D16A7B">
        <w:t>.</w:t>
      </w:r>
      <w:r w:rsidR="009515A1">
        <w:t xml:space="preserve"> </w:t>
      </w:r>
      <w:r w:rsidR="0042767C">
        <w:t xml:space="preserve">The valve </w:t>
      </w:r>
      <w:r w:rsidR="0022524F">
        <w:t xml:space="preserve">sub-assembly </w:t>
      </w:r>
      <w:r w:rsidR="00E142F8">
        <w:t>meets two of the</w:t>
      </w:r>
      <w:r w:rsidR="005104EF">
        <w:t xml:space="preserve"> </w:t>
      </w:r>
      <w:r w:rsidR="003E7BF7">
        <w:t>main purposes</w:t>
      </w:r>
      <w:r w:rsidR="005316B5">
        <w:t>;</w:t>
      </w:r>
      <w:r w:rsidR="003E7BF7">
        <w:t xml:space="preserve"> that being</w:t>
      </w:r>
      <w:r w:rsidR="00803BD7">
        <w:t xml:space="preserve"> the step</w:t>
      </w:r>
      <w:r w:rsidR="00E84C29">
        <w:t>-</w:t>
      </w:r>
      <w:r w:rsidR="00803BD7">
        <w:t>up and step</w:t>
      </w:r>
      <w:r w:rsidR="00E84C29">
        <w:t>-</w:t>
      </w:r>
      <w:r w:rsidR="00803BD7">
        <w:t>down</w:t>
      </w:r>
      <w:r w:rsidR="00E84C29">
        <w:t xml:space="preserve"> from ¼ in to ¾ in</w:t>
      </w:r>
      <w:r w:rsidR="005316B5">
        <w:t>,</w:t>
      </w:r>
      <w:r w:rsidR="00E84C29">
        <w:t xml:space="preserve"> and</w:t>
      </w:r>
      <w:r w:rsidR="00A842FA">
        <w:t xml:space="preserve"> </w:t>
      </w:r>
      <w:r w:rsidR="00C76066">
        <w:t>having it control the flow of hydrogen</w:t>
      </w:r>
      <w:r w:rsidR="009E1470">
        <w:t>.</w:t>
      </w:r>
      <w:r w:rsidR="00A51749">
        <w:t xml:space="preserve"> </w:t>
      </w:r>
      <w:r w:rsidR="00D25B32">
        <w:t>In order to achieve the third</w:t>
      </w:r>
      <w:r w:rsidR="00070CC2">
        <w:t xml:space="preserve"> purpose</w:t>
      </w:r>
      <w:r w:rsidR="00891B0B">
        <w:t xml:space="preserve"> ERH2</w:t>
      </w:r>
      <w:r w:rsidR="008B4B0E">
        <w:t xml:space="preserve"> decided to use AN</w:t>
      </w:r>
      <w:r w:rsidR="00D45676">
        <w:t xml:space="preserve"> </w:t>
      </w:r>
      <w:proofErr w:type="gramStart"/>
      <w:r w:rsidR="00D518AB">
        <w:t>flare</w:t>
      </w:r>
      <w:r w:rsidR="00D45676">
        <w:t xml:space="preserve"> adaptors</w:t>
      </w:r>
      <w:proofErr w:type="gramEnd"/>
      <w:r w:rsidR="00D45676">
        <w:t xml:space="preserve"> </w:t>
      </w:r>
      <w:r w:rsidR="00A2355F">
        <w:t>on the stainless-steel pipe.</w:t>
      </w:r>
      <w:r w:rsidR="00566A5D">
        <w:t xml:space="preserve"> </w:t>
      </w:r>
    </w:p>
    <w:p w14:paraId="3E90CD8C" w14:textId="77777777" w:rsidR="00EB0E79" w:rsidRDefault="004B5C95" w:rsidP="00EB0E79">
      <w:r>
        <w:t xml:space="preserve">The AN flare adaptor sub-assembly is </w:t>
      </w:r>
      <w:r w:rsidR="000047A8">
        <w:t xml:space="preserve">connected directly to </w:t>
      </w:r>
      <w:r w:rsidR="005C1BA5">
        <w:t xml:space="preserve">the </w:t>
      </w:r>
      <w:r w:rsidR="00557BDA">
        <w:t>¾ in NPT to AN flare adaptor.</w:t>
      </w:r>
      <w:r w:rsidR="00A134CE" w:rsidRPr="00A134CE">
        <w:rPr>
          <w:noProof/>
        </w:rPr>
        <w:t xml:space="preserve"> </w:t>
      </w:r>
      <w:r w:rsidR="00623C0E">
        <w:t>There</w:t>
      </w:r>
      <w:r w:rsidR="009A4D72">
        <w:t xml:space="preserve"> </w:t>
      </w:r>
      <w:r w:rsidR="008425BF">
        <w:t>is a total of two</w:t>
      </w:r>
      <w:r w:rsidR="00A134CE" w:rsidRPr="00A134CE">
        <w:rPr>
          <w:noProof/>
        </w:rPr>
        <w:t xml:space="preserve"> </w:t>
      </w:r>
      <w:r w:rsidR="00547F7B">
        <w:t xml:space="preserve">AN </w:t>
      </w:r>
      <w:proofErr w:type="gramStart"/>
      <w:r w:rsidR="00547F7B">
        <w:t>flare adaptor sub-assembl</w:t>
      </w:r>
      <w:r w:rsidR="000323FF">
        <w:t>ies</w:t>
      </w:r>
      <w:proofErr w:type="gramEnd"/>
      <w:r w:rsidR="000323FF">
        <w:t xml:space="preserve"> </w:t>
      </w:r>
      <w:r w:rsidR="00C77372">
        <w:t xml:space="preserve">to go along with the </w:t>
      </w:r>
      <w:r w:rsidR="007F74C8">
        <w:t>valve sub-assemb</w:t>
      </w:r>
      <w:r w:rsidR="00F85D30">
        <w:t>lies.</w:t>
      </w:r>
    </w:p>
    <w:p w14:paraId="5D545A46" w14:textId="02B03FEB" w:rsidR="00A339D1" w:rsidRDefault="00A134CE" w:rsidP="00EB0E79">
      <w:r w:rsidRPr="00A134CE">
        <w:rPr>
          <w:noProof/>
        </w:rPr>
        <w:t xml:space="preserve"> </w:t>
      </w:r>
      <w:r>
        <w:rPr>
          <w:noProof/>
        </w:rPr>
        <w:drawing>
          <wp:inline distT="0" distB="0" distL="0" distR="0" wp14:anchorId="7E32E8ED" wp14:editId="0000A0FB">
            <wp:extent cx="5943600" cy="3076575"/>
            <wp:effectExtent l="0" t="0" r="0" b="952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32"/>
                    <a:stretch>
                      <a:fillRect/>
                    </a:stretch>
                  </pic:blipFill>
                  <pic:spPr>
                    <a:xfrm>
                      <a:off x="0" y="0"/>
                      <a:ext cx="5943600" cy="3076575"/>
                    </a:xfrm>
                    <a:prstGeom prst="rect">
                      <a:avLst/>
                    </a:prstGeom>
                  </pic:spPr>
                </pic:pic>
              </a:graphicData>
            </a:graphic>
          </wp:inline>
        </w:drawing>
      </w:r>
    </w:p>
    <w:p w14:paraId="54CAF706" w14:textId="13600C41" w:rsidR="00D518AB" w:rsidRPr="00A339D1" w:rsidRDefault="00A339D1" w:rsidP="00A339D1">
      <w:pPr>
        <w:pStyle w:val="Caption"/>
        <w:jc w:val="center"/>
        <w:rPr>
          <w:i w:val="0"/>
        </w:rPr>
      </w:pPr>
      <w:bookmarkStart w:id="35" w:name="_Toc133866042"/>
      <w:r w:rsidRPr="00A339D1">
        <w:rPr>
          <w:i w:val="0"/>
          <w:iCs w:val="0"/>
        </w:rPr>
        <w:t xml:space="preserve">Figure </w:t>
      </w:r>
      <w:r w:rsidRPr="00A339D1">
        <w:rPr>
          <w:i w:val="0"/>
          <w:iCs w:val="0"/>
        </w:rPr>
        <w:fldChar w:fldCharType="begin"/>
      </w:r>
      <w:r w:rsidRPr="00A339D1">
        <w:rPr>
          <w:i w:val="0"/>
          <w:iCs w:val="0"/>
        </w:rPr>
        <w:instrText xml:space="preserve"> SEQ Figure \* ARABIC </w:instrText>
      </w:r>
      <w:r w:rsidR="00F56000">
        <w:rPr>
          <w:i w:val="0"/>
          <w:iCs w:val="0"/>
        </w:rPr>
        <w:fldChar w:fldCharType="separate"/>
      </w:r>
      <w:r w:rsidR="0093766F">
        <w:rPr>
          <w:i w:val="0"/>
          <w:iCs w:val="0"/>
          <w:noProof/>
        </w:rPr>
        <w:t>11</w:t>
      </w:r>
      <w:r w:rsidRPr="00A339D1">
        <w:rPr>
          <w:i w:val="0"/>
          <w:iCs w:val="0"/>
        </w:rPr>
        <w:fldChar w:fldCharType="end"/>
      </w:r>
      <w:r w:rsidRPr="00A339D1">
        <w:rPr>
          <w:i w:val="0"/>
          <w:iCs w:val="0"/>
        </w:rPr>
        <w:t>: AN Flare Sub-Assembly</w:t>
      </w:r>
      <w:bookmarkEnd w:id="35"/>
    </w:p>
    <w:p w14:paraId="3A56B17E" w14:textId="7BEF0052" w:rsidR="00E1488C" w:rsidRDefault="00D152C8" w:rsidP="00F2003A">
      <w:r>
        <w:t xml:space="preserve">The AN flare sub-assembly contains </w:t>
      </w:r>
      <w:r w:rsidR="008D5DD1">
        <w:t xml:space="preserve">one end of </w:t>
      </w:r>
      <w:r>
        <w:t xml:space="preserve">the </w:t>
      </w:r>
      <w:r w:rsidR="00273CED">
        <w:t>¾ in adaptor</w:t>
      </w:r>
      <w:r w:rsidR="00913B79">
        <w:t xml:space="preserve"> from</w:t>
      </w:r>
      <w:r w:rsidR="008D5DD1">
        <w:t xml:space="preserve"> the valve sub-assembly</w:t>
      </w:r>
      <w:r w:rsidR="00273CED">
        <w:t>,</w:t>
      </w:r>
      <w:r w:rsidR="008D5DD1">
        <w:t xml:space="preserve"> </w:t>
      </w:r>
      <w:r w:rsidR="00284A94">
        <w:t>a stainless-steel washer</w:t>
      </w:r>
      <w:r w:rsidR="00BC1E1C">
        <w:t>, a sleeve, and a nut.</w:t>
      </w:r>
    </w:p>
    <w:p w14:paraId="3EBA1917" w14:textId="63E11AA1" w:rsidR="00737A6D" w:rsidRPr="00F2003A" w:rsidRDefault="005F5F87" w:rsidP="00F2003A">
      <w:r>
        <w:t xml:space="preserve">Leak detection </w:t>
      </w:r>
      <w:r w:rsidR="001547A9">
        <w:t>tests were done</w:t>
      </w:r>
      <w:r>
        <w:t xml:space="preserve"> on all sub-systems using compressed air</w:t>
      </w:r>
      <w:r w:rsidR="00387788">
        <w:t xml:space="preserve"> and soapy wa</w:t>
      </w:r>
      <w:r w:rsidR="004E4963">
        <w:t>ter. Each sub-system</w:t>
      </w:r>
      <w:r w:rsidR="00B12D10">
        <w:t xml:space="preserve"> passed the test, </w:t>
      </w:r>
      <w:r w:rsidR="000463B5">
        <w:t>but</w:t>
      </w:r>
      <w:r w:rsidR="00B12D10">
        <w:t xml:space="preserve"> during testing</w:t>
      </w:r>
      <w:r w:rsidR="0008788B">
        <w:t xml:space="preserve"> the pressure from the instrumentation </w:t>
      </w:r>
      <w:r w:rsidR="00231304">
        <w:t>indicated</w:t>
      </w:r>
      <w:r w:rsidR="00FA7522">
        <w:t xml:space="preserve"> leaks were still occurring.</w:t>
      </w:r>
      <w:r w:rsidR="00F3372D">
        <w:t xml:space="preserve"> More advanced leak detection tests need to be </w:t>
      </w:r>
      <w:r w:rsidR="007234EF">
        <w:t>done</w:t>
      </w:r>
      <w:r w:rsidR="00F3372D">
        <w:t xml:space="preserve"> to </w:t>
      </w:r>
      <w:r w:rsidR="00CC3BF8">
        <w:t>i</w:t>
      </w:r>
      <w:r w:rsidR="0005265D">
        <w:t>mprove</w:t>
      </w:r>
      <w:r w:rsidR="00CC3BF8">
        <w:t xml:space="preserve"> the performance </w:t>
      </w:r>
      <w:r w:rsidR="00834E70">
        <w:t>of</w:t>
      </w:r>
      <w:r w:rsidR="00CC3BF8">
        <w:t xml:space="preserve"> the instrumentation. </w:t>
      </w:r>
      <w:r w:rsidR="00FB0865">
        <w:t xml:space="preserve">A </w:t>
      </w:r>
      <w:r w:rsidR="00CC3BF8">
        <w:t>p</w:t>
      </w:r>
      <w:r w:rsidR="00FB0865">
        <w:t xml:space="preserve">otential </w:t>
      </w:r>
      <w:r w:rsidR="00626F70">
        <w:t>leak</w:t>
      </w:r>
      <w:r w:rsidR="00CC3BF8">
        <w:t xml:space="preserve"> </w:t>
      </w:r>
      <w:r w:rsidR="00241D2F">
        <w:t>test is to u</w:t>
      </w:r>
      <w:r w:rsidR="00DB05D3">
        <w:t xml:space="preserve">se </w:t>
      </w:r>
      <w:r w:rsidR="00241D2F">
        <w:t xml:space="preserve">helium </w:t>
      </w:r>
      <w:r w:rsidR="005235E6">
        <w:t xml:space="preserve">instead of </w:t>
      </w:r>
      <w:r w:rsidR="00AA2AD8">
        <w:t>compressed air</w:t>
      </w:r>
      <w:r w:rsidR="00DB05D3">
        <w:t xml:space="preserve"> to </w:t>
      </w:r>
      <w:r w:rsidR="00590585">
        <w:t>mimic the size of hydrogen</w:t>
      </w:r>
      <w:r w:rsidR="00AA2AD8">
        <w:t>.</w:t>
      </w:r>
    </w:p>
    <w:p w14:paraId="765D1B5B" w14:textId="4E9D6029" w:rsidR="00487003" w:rsidRDefault="00487003" w:rsidP="00487003">
      <w:pPr>
        <w:pStyle w:val="Heading2"/>
      </w:pPr>
      <w:bookmarkStart w:id="36" w:name="_Toc133866017"/>
      <w:r>
        <w:t>Extraction</w:t>
      </w:r>
      <w:bookmarkEnd w:id="36"/>
    </w:p>
    <w:p w14:paraId="67FC0431" w14:textId="32D12B77" w:rsidR="003D44D6" w:rsidRDefault="00D56292" w:rsidP="00D56292">
      <w:pPr>
        <w:rPr>
          <w:noProof/>
        </w:rPr>
      </w:pPr>
      <w:r>
        <w:t xml:space="preserve">The extraction </w:t>
      </w:r>
      <w:r w:rsidR="002519C1">
        <w:t>s</w:t>
      </w:r>
      <w:r w:rsidR="00F740ED">
        <w:t xml:space="preserve">ub-assembly </w:t>
      </w:r>
      <w:r w:rsidR="00990B2F">
        <w:t>heat</w:t>
      </w:r>
      <w:r w:rsidR="00EA6146">
        <w:t>s</w:t>
      </w:r>
      <w:r w:rsidR="00F740ED">
        <w:t xml:space="preserve"> the </w:t>
      </w:r>
      <w:r w:rsidR="00990B2F">
        <w:t>material storage capsule within</w:t>
      </w:r>
      <w:r w:rsidR="00F740ED">
        <w:t xml:space="preserve"> the </w:t>
      </w:r>
      <w:r w:rsidR="00990B2F">
        <w:t>stainless</w:t>
      </w:r>
      <w:r w:rsidR="007A36CB">
        <w:t>-</w:t>
      </w:r>
      <w:r w:rsidR="00990B2F">
        <w:t>steel pipe to</w:t>
      </w:r>
      <w:r w:rsidR="004E7FC5">
        <w:t xml:space="preserve"> </w:t>
      </w:r>
      <w:r w:rsidR="00DC59AA">
        <w:t xml:space="preserve">any temperature between room temperature and </w:t>
      </w:r>
      <w:r w:rsidR="00A13B82">
        <w:t>350</w:t>
      </w:r>
      <w:r w:rsidR="00B974C5">
        <w:t>°C</w:t>
      </w:r>
      <w:r w:rsidR="00A362C5">
        <w:t xml:space="preserve">. This </w:t>
      </w:r>
      <w:r w:rsidR="003C62E3">
        <w:t>s</w:t>
      </w:r>
      <w:r w:rsidR="00FE2218">
        <w:t>ystem features 28</w:t>
      </w:r>
      <w:r w:rsidR="007A36CB">
        <w:t>-</w:t>
      </w:r>
      <w:r w:rsidR="00FE2218">
        <w:t xml:space="preserve">gauge nichrome wire as the heating element, </w:t>
      </w:r>
      <w:r w:rsidR="008C221F">
        <w:t xml:space="preserve">a silica sleeve acting as electrical </w:t>
      </w:r>
      <w:r w:rsidR="00F92072">
        <w:t xml:space="preserve">insulation between </w:t>
      </w:r>
      <w:r w:rsidR="00B4353B">
        <w:t>the heating element and the stainless</w:t>
      </w:r>
      <w:r w:rsidR="007A36CB">
        <w:t>-</w:t>
      </w:r>
      <w:r w:rsidR="00B4353B">
        <w:t xml:space="preserve">steel pipe, and silicate fiber strips acting as thermal insulation between the heating element and </w:t>
      </w:r>
      <w:r w:rsidR="007A36CB">
        <w:t>user</w:t>
      </w:r>
      <w:r w:rsidR="003D44D6">
        <w:t xml:space="preserve"> (</w:t>
      </w:r>
      <w:r w:rsidR="003D44D6">
        <w:fldChar w:fldCharType="begin"/>
      </w:r>
      <w:r w:rsidR="003D44D6">
        <w:instrText xml:space="preserve"> REF _Ref133860285 \h </w:instrText>
      </w:r>
      <w:r w:rsidR="003D44D6">
        <w:fldChar w:fldCharType="separate"/>
      </w:r>
      <w:r w:rsidR="0093766F">
        <w:t xml:space="preserve">Figure </w:t>
      </w:r>
      <w:r w:rsidR="0093766F">
        <w:rPr>
          <w:noProof/>
        </w:rPr>
        <w:t>12</w:t>
      </w:r>
      <w:r w:rsidR="003D44D6">
        <w:fldChar w:fldCharType="end"/>
      </w:r>
      <w:r w:rsidR="003D44D6">
        <w:t xml:space="preserve">). </w:t>
      </w:r>
    </w:p>
    <w:p w14:paraId="3D168CA9" w14:textId="605CECF9" w:rsidR="00D56292" w:rsidRPr="00D56292" w:rsidRDefault="003D44D6" w:rsidP="00D56292">
      <w:r>
        <w:rPr>
          <w:noProof/>
        </w:rPr>
        <w:drawing>
          <wp:inline distT="0" distB="0" distL="0" distR="0" wp14:anchorId="21F68592" wp14:editId="1442C3C4">
            <wp:extent cx="5943600" cy="1762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067"/>
                    <a:stretch/>
                  </pic:blipFill>
                  <pic:spPr bwMode="auto">
                    <a:xfrm>
                      <a:off x="0" y="0"/>
                      <a:ext cx="5943600" cy="1762125"/>
                    </a:xfrm>
                    <a:prstGeom prst="rect">
                      <a:avLst/>
                    </a:prstGeom>
                    <a:ln>
                      <a:noFill/>
                    </a:ln>
                    <a:extLst>
                      <a:ext uri="{53640926-AAD7-44D8-BBD7-CCE9431645EC}">
                        <a14:shadowObscured xmlns:a14="http://schemas.microsoft.com/office/drawing/2010/main"/>
                      </a:ext>
                    </a:extLst>
                  </pic:spPr>
                </pic:pic>
              </a:graphicData>
            </a:graphic>
          </wp:inline>
        </w:drawing>
      </w:r>
    </w:p>
    <w:p w14:paraId="02627029" w14:textId="5F6D3013" w:rsidR="00496777" w:rsidRPr="0045599A" w:rsidRDefault="00AF4878" w:rsidP="00814C2A">
      <w:pPr>
        <w:pStyle w:val="Caption"/>
        <w:jc w:val="center"/>
      </w:pPr>
      <w:bookmarkStart w:id="37" w:name="_Ref133860285"/>
      <w:bookmarkStart w:id="38" w:name="_Toc133866043"/>
      <w:r>
        <w:t xml:space="preserve">Figure </w:t>
      </w:r>
      <w:r>
        <w:fldChar w:fldCharType="begin"/>
      </w:r>
      <w:r>
        <w:instrText>SEQ Figure \* ARABIC</w:instrText>
      </w:r>
      <w:r w:rsidR="00F56000">
        <w:fldChar w:fldCharType="separate"/>
      </w:r>
      <w:r w:rsidR="0093766F">
        <w:rPr>
          <w:noProof/>
        </w:rPr>
        <w:t>12</w:t>
      </w:r>
      <w:r>
        <w:fldChar w:fldCharType="end"/>
      </w:r>
      <w:bookmarkEnd w:id="37"/>
      <w:r>
        <w:t>: Heating Zone</w:t>
      </w:r>
      <w:bookmarkEnd w:id="38"/>
    </w:p>
    <w:p w14:paraId="2C580B48" w14:textId="7C573A57" w:rsidR="003D44D6" w:rsidRPr="003D44D6" w:rsidRDefault="003D44D6" w:rsidP="003D44D6">
      <w:r>
        <w:t xml:space="preserve">The only portion of the system that reaches </w:t>
      </w:r>
      <w:r w:rsidR="00AB1CDB">
        <w:t>350°C</w:t>
      </w:r>
      <w:r>
        <w:t xml:space="preserve"> is th</w:t>
      </w:r>
      <w:r w:rsidR="0041534C">
        <w:t>e</w:t>
      </w:r>
      <w:r>
        <w:t xml:space="preserve"> heating zone, and </w:t>
      </w:r>
      <w:r w:rsidR="00AB1CDB">
        <w:t xml:space="preserve">the materials </w:t>
      </w:r>
      <w:r w:rsidR="00814C2A">
        <w:t>used here</w:t>
      </w:r>
      <w:r w:rsidR="00AB1CDB">
        <w:t xml:space="preserve"> </w:t>
      </w:r>
      <w:r w:rsidR="00BA2254">
        <w:t>resist</w:t>
      </w:r>
      <w:r w:rsidR="00814C2A">
        <w:t xml:space="preserve"> these </w:t>
      </w:r>
      <w:r w:rsidR="00F05105">
        <w:t>temperatures in fulfillment of requirement 5.2 that t</w:t>
      </w:r>
      <w:r w:rsidR="00F05105" w:rsidRPr="00094209">
        <w:t>he system must withstand temperatures up to 350°C</w:t>
      </w:r>
      <w:r w:rsidR="00F05105">
        <w:t xml:space="preserve">. </w:t>
      </w:r>
    </w:p>
    <w:p w14:paraId="61E796AF" w14:textId="4459A6AF" w:rsidR="007A36CB" w:rsidRPr="00496777" w:rsidRDefault="001766F5" w:rsidP="00496777">
      <w:r>
        <w:t>To achieve requirement 4.1 “</w:t>
      </w:r>
      <w:r w:rsidR="00B620DC" w:rsidRPr="00B620DC">
        <w:t>The storage material must be heated to 300°C and not exceed 350°C</w:t>
      </w:r>
      <w:r w:rsidR="00F44383">
        <w:t>,</w:t>
      </w:r>
      <w:r w:rsidR="00B620DC">
        <w:t xml:space="preserve">” </w:t>
      </w:r>
      <w:r w:rsidR="001D4CA9">
        <w:t>thermal testing was performed to</w:t>
      </w:r>
      <w:r w:rsidR="009D0684">
        <w:t xml:space="preserve"> measure the power required to hit </w:t>
      </w:r>
      <w:r w:rsidR="00F44383">
        <w:t>the</w:t>
      </w:r>
      <w:r w:rsidR="009D0684">
        <w:t xml:space="preserve"> minimum and maximum temperature points</w:t>
      </w:r>
      <w:r w:rsidR="00173340">
        <w:t xml:space="preserve">. From this data, </w:t>
      </w:r>
      <w:r w:rsidR="00F44383">
        <w:t>the</w:t>
      </w:r>
      <w:r w:rsidR="006B56F1">
        <w:t xml:space="preserve"> minimum and maximum power states to </w:t>
      </w:r>
      <w:r w:rsidR="008838F8">
        <w:t xml:space="preserve">remain within the temperature range </w:t>
      </w:r>
      <w:r w:rsidR="00855F93">
        <w:t>was established</w:t>
      </w:r>
      <w:r w:rsidR="008838F8">
        <w:t>.</w:t>
      </w:r>
      <w:r w:rsidR="00B52C11">
        <w:t xml:space="preserve"> </w:t>
      </w:r>
      <w:r w:rsidR="00855F93">
        <w:t>The</w:t>
      </w:r>
      <w:r w:rsidR="00F5517C">
        <w:t xml:space="preserve"> minimum power state </w:t>
      </w:r>
      <w:r w:rsidR="00855F93">
        <w:t>is</w:t>
      </w:r>
      <w:r w:rsidR="00F5517C">
        <w:t xml:space="preserve"> 16.77W to achieve </w:t>
      </w:r>
      <w:r w:rsidR="00F5517C" w:rsidRPr="00F5517C">
        <w:t xml:space="preserve">300°C and </w:t>
      </w:r>
      <w:r w:rsidR="00CA05AB">
        <w:t xml:space="preserve">the maximum power state </w:t>
      </w:r>
      <w:r w:rsidR="00855F93">
        <w:t>is</w:t>
      </w:r>
      <w:r w:rsidR="00CA05AB">
        <w:t xml:space="preserve"> 23.56W to achieve</w:t>
      </w:r>
      <w:r w:rsidR="00F5517C" w:rsidRPr="00F5517C">
        <w:t xml:space="preserve"> 350°C</w:t>
      </w:r>
      <w:r w:rsidR="00ED58CB">
        <w:t>.</w:t>
      </w:r>
    </w:p>
    <w:p w14:paraId="05361B47" w14:textId="605AB557" w:rsidR="00405F12" w:rsidRDefault="00ED58CB" w:rsidP="00496777">
      <w:r>
        <w:t xml:space="preserve">During material testing </w:t>
      </w:r>
      <w:r w:rsidR="00855F93">
        <w:t>the</w:t>
      </w:r>
      <w:r w:rsidR="00EE5F2C">
        <w:t xml:space="preserve"> maximum recorded temperature of the storage material was 200</w:t>
      </w:r>
      <w:r w:rsidR="00EE5F2C" w:rsidRPr="00F5517C">
        <w:t>°C</w:t>
      </w:r>
      <w:r w:rsidR="00727C92">
        <w:t xml:space="preserve"> (shown in </w:t>
      </w:r>
      <w:r w:rsidR="00727C92">
        <w:fldChar w:fldCharType="begin"/>
      </w:r>
      <w:r w:rsidR="00727C92">
        <w:instrText xml:space="preserve"> REF _Ref133860941 \h </w:instrText>
      </w:r>
      <w:r w:rsidR="00727C92">
        <w:fldChar w:fldCharType="separate"/>
      </w:r>
      <w:r w:rsidR="0093766F">
        <w:t xml:space="preserve">Figure </w:t>
      </w:r>
      <w:r w:rsidR="0093766F">
        <w:rPr>
          <w:noProof/>
        </w:rPr>
        <w:t>13</w:t>
      </w:r>
      <w:r w:rsidR="00727C92">
        <w:fldChar w:fldCharType="end"/>
      </w:r>
      <w:r w:rsidR="00727C92">
        <w:t>)</w:t>
      </w:r>
      <w:r w:rsidR="00855F93">
        <w:t>,</w:t>
      </w:r>
      <w:r w:rsidR="00EE5F2C">
        <w:t xml:space="preserve"> which does not meet </w:t>
      </w:r>
      <w:r w:rsidR="008E145B">
        <w:t xml:space="preserve">requirement 4.1. </w:t>
      </w:r>
      <w:r w:rsidR="001420CF">
        <w:t>The</w:t>
      </w:r>
      <w:r w:rsidR="0014207D">
        <w:t xml:space="preserve"> target temperature of 300</w:t>
      </w:r>
      <w:r w:rsidR="0014207D" w:rsidRPr="00F5517C">
        <w:t>°C</w:t>
      </w:r>
      <w:r w:rsidR="0014207D">
        <w:t xml:space="preserve"> was not met due to t</w:t>
      </w:r>
      <w:r w:rsidR="001420CF">
        <w:t>he issues described a</w:t>
      </w:r>
      <w:r w:rsidR="00064AC8">
        <w:t xml:space="preserve">bove in the Material Storage section. </w:t>
      </w:r>
    </w:p>
    <w:p w14:paraId="100FCC0B" w14:textId="4D44E620" w:rsidR="003D50B1" w:rsidRDefault="1E43124A" w:rsidP="003D50B1">
      <w:pPr>
        <w:keepNext/>
        <w:jc w:val="center"/>
      </w:pPr>
      <w:r>
        <w:rPr>
          <w:noProof/>
        </w:rPr>
        <w:drawing>
          <wp:inline distT="0" distB="0" distL="0" distR="0" wp14:anchorId="101D3DB4" wp14:editId="56A7F5A8">
            <wp:extent cx="3790950" cy="291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3790950" cy="2914650"/>
                    </a:xfrm>
                    <a:prstGeom prst="rect">
                      <a:avLst/>
                    </a:prstGeom>
                  </pic:spPr>
                </pic:pic>
              </a:graphicData>
            </a:graphic>
          </wp:inline>
        </w:drawing>
      </w:r>
    </w:p>
    <w:p w14:paraId="0AEE343D" w14:textId="27F53C98" w:rsidR="003D50B1" w:rsidRPr="00496777" w:rsidRDefault="003D50B1" w:rsidP="003D50B1">
      <w:pPr>
        <w:pStyle w:val="Caption"/>
        <w:jc w:val="center"/>
      </w:pPr>
      <w:bookmarkStart w:id="39" w:name="_Ref133860941"/>
      <w:bookmarkStart w:id="40" w:name="_Toc133866044"/>
      <w:r>
        <w:t xml:space="preserve">Figure </w:t>
      </w:r>
      <w:r>
        <w:fldChar w:fldCharType="begin"/>
      </w:r>
      <w:r>
        <w:instrText>SEQ Figure \* ARABIC</w:instrText>
      </w:r>
      <w:r w:rsidR="00F56000">
        <w:fldChar w:fldCharType="separate"/>
      </w:r>
      <w:r w:rsidR="0093766F">
        <w:rPr>
          <w:noProof/>
        </w:rPr>
        <w:t>13</w:t>
      </w:r>
      <w:r>
        <w:fldChar w:fldCharType="end"/>
      </w:r>
      <w:bookmarkEnd w:id="39"/>
      <w:r>
        <w:t>: Maximum Material Temperature</w:t>
      </w:r>
      <w:bookmarkEnd w:id="40"/>
    </w:p>
    <w:p w14:paraId="4A67B8A9" w14:textId="5BB30C37" w:rsidR="00487003" w:rsidRDefault="00487003" w:rsidP="00487003">
      <w:pPr>
        <w:pStyle w:val="Heading2"/>
      </w:pPr>
      <w:bookmarkStart w:id="41" w:name="_Toc133866018"/>
      <w:r>
        <w:t>Instrumentation</w:t>
      </w:r>
      <w:bookmarkEnd w:id="41"/>
    </w:p>
    <w:p w14:paraId="59F143BB" w14:textId="08E2FB21" w:rsidR="00255D4B" w:rsidRDefault="00405C56" w:rsidP="00487003">
      <w:r>
        <w:t xml:space="preserve">The instrumentation used throughout the system </w:t>
      </w:r>
      <w:r w:rsidR="005E46C2">
        <w:t>was</w:t>
      </w:r>
      <w:r w:rsidR="005E07B2">
        <w:t xml:space="preserve"> designed to display</w:t>
      </w:r>
      <w:r w:rsidR="00EB4097">
        <w:t xml:space="preserve"> different measurements of </w:t>
      </w:r>
      <w:r w:rsidR="00F12848">
        <w:t>different physical values throughout our system such as pressure and temperature. These values are also displayed to the audience of the demonstrator so that they can understand what is happening throughout the system.</w:t>
      </w:r>
    </w:p>
    <w:p w14:paraId="48A88317" w14:textId="6138E6D2" w:rsidR="001F6763" w:rsidRDefault="000720E9" w:rsidP="00487003">
      <w:r>
        <w:t xml:space="preserve">To fulfill requirement 6.1, stating that the instrumentation must be self-reliant, </w:t>
      </w:r>
      <w:r w:rsidR="001A3286">
        <w:t>all instrumentation selected was analog</w:t>
      </w:r>
      <w:r w:rsidR="00585843">
        <w:t xml:space="preserve"> or battery powered. None of our instrumentation required </w:t>
      </w:r>
      <w:r w:rsidR="002F3215">
        <w:t xml:space="preserve">expensive </w:t>
      </w:r>
      <w:r w:rsidR="00C00037">
        <w:t xml:space="preserve">DAQ systems or computers. </w:t>
      </w:r>
      <w:r w:rsidR="00F0552C">
        <w:t xml:space="preserve">Our pressure gauges were analog, and we selected two thermocouples that easily interfaced </w:t>
      </w:r>
      <w:r w:rsidR="00A31B34">
        <w:t>with a battery powered thermocouple reader</w:t>
      </w:r>
      <w:r w:rsidR="00407025">
        <w:t xml:space="preserve">. This eliminated any need for </w:t>
      </w:r>
      <w:r w:rsidR="003F05DE">
        <w:t>large and expensive DAQ systems</w:t>
      </w:r>
      <w:r w:rsidR="0001638D">
        <w:t xml:space="preserve"> and met our 6.1 requirement. </w:t>
      </w:r>
    </w:p>
    <w:p w14:paraId="4A4A4B6D" w14:textId="2239C34C" w:rsidR="006C005B" w:rsidRDefault="006715D7" w:rsidP="00487003">
      <w:r>
        <w:t xml:space="preserve">The first instrument we used in our system was two 0-15 </w:t>
      </w:r>
      <w:proofErr w:type="spellStart"/>
      <w:r>
        <w:t>inwc</w:t>
      </w:r>
      <w:proofErr w:type="spellEnd"/>
      <w:r>
        <w:t xml:space="preserve"> pressure gauges</w:t>
      </w:r>
      <w:r w:rsidR="00DE056E">
        <w:t xml:space="preserve">, seen in the </w:t>
      </w:r>
      <w:r w:rsidR="00140D21">
        <w:t>figure below</w:t>
      </w:r>
      <w:r>
        <w:t xml:space="preserve">. These pressure gauges were selected </w:t>
      </w:r>
      <w:r w:rsidR="00140D21">
        <w:t xml:space="preserve">as they would be able to accurately indicate our very small pressure increase, which was expected to be around 4 </w:t>
      </w:r>
      <w:proofErr w:type="spellStart"/>
      <w:r w:rsidR="00140D21">
        <w:t>inwc</w:t>
      </w:r>
      <w:proofErr w:type="spellEnd"/>
      <w:r w:rsidR="00140D21">
        <w:t xml:space="preserve">. These pressure gauges have a </w:t>
      </w:r>
      <w:r w:rsidR="002875C3">
        <w:t xml:space="preserve">±3-2-3% </w:t>
      </w:r>
      <w:r w:rsidR="00C94CE8">
        <w:t xml:space="preserve">accuracy, making them very accurate and sufficient for our needs. </w:t>
      </w:r>
      <w:r w:rsidR="009C60ED">
        <w:t xml:space="preserve">They were integrated into the PTFE lines using a ¼ compression tee fitting </w:t>
      </w:r>
      <w:r w:rsidR="00E816E6">
        <w:t>and then a ¼ NPT female to female adapter</w:t>
      </w:r>
      <w:r w:rsidR="00FA441A">
        <w:t xml:space="preserve">. </w:t>
      </w:r>
    </w:p>
    <w:p w14:paraId="7889DEC0" w14:textId="77777777" w:rsidR="00140D21" w:rsidRDefault="00E833D3" w:rsidP="00140D21">
      <w:pPr>
        <w:keepNext/>
        <w:jc w:val="center"/>
      </w:pPr>
      <w:r w:rsidRPr="00E833D3">
        <w:rPr>
          <w:noProof/>
        </w:rPr>
        <w:drawing>
          <wp:inline distT="0" distB="0" distL="0" distR="0" wp14:anchorId="5C9D0BFC" wp14:editId="02153D7C">
            <wp:extent cx="3438525" cy="2331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18"/>
                    <a:stretch/>
                  </pic:blipFill>
                  <pic:spPr bwMode="auto">
                    <a:xfrm>
                      <a:off x="0" y="0"/>
                      <a:ext cx="3445551" cy="2336467"/>
                    </a:xfrm>
                    <a:prstGeom prst="rect">
                      <a:avLst/>
                    </a:prstGeom>
                    <a:ln>
                      <a:noFill/>
                    </a:ln>
                    <a:extLst>
                      <a:ext uri="{53640926-AAD7-44D8-BBD7-CCE9431645EC}">
                        <a14:shadowObscured xmlns:a14="http://schemas.microsoft.com/office/drawing/2010/main"/>
                      </a:ext>
                    </a:extLst>
                  </pic:spPr>
                </pic:pic>
              </a:graphicData>
            </a:graphic>
          </wp:inline>
        </w:drawing>
      </w:r>
    </w:p>
    <w:p w14:paraId="6ECD51DD" w14:textId="568420A4" w:rsidR="0084320D" w:rsidRDefault="00140D21" w:rsidP="00140D21">
      <w:pPr>
        <w:pStyle w:val="Caption"/>
        <w:jc w:val="center"/>
      </w:pPr>
      <w:bookmarkStart w:id="42" w:name="_Toc133866045"/>
      <w:r>
        <w:t xml:space="preserve">Figure </w:t>
      </w:r>
      <w:r>
        <w:fldChar w:fldCharType="begin"/>
      </w:r>
      <w:r>
        <w:instrText>SEQ Figure \* ARABIC</w:instrText>
      </w:r>
      <w:r w:rsidR="00F56000">
        <w:fldChar w:fldCharType="separate"/>
      </w:r>
      <w:r w:rsidR="0093766F">
        <w:rPr>
          <w:noProof/>
        </w:rPr>
        <w:t>14</w:t>
      </w:r>
      <w:r>
        <w:fldChar w:fldCharType="end"/>
      </w:r>
      <w:r>
        <w:t>: Pressure gauge</w:t>
      </w:r>
      <w:bookmarkEnd w:id="42"/>
    </w:p>
    <w:p w14:paraId="257A4236" w14:textId="4D14922D" w:rsidR="00340356" w:rsidRDefault="002C30BB" w:rsidP="00340356">
      <w:r>
        <w:t xml:space="preserve">The first pressure gauge was located </w:t>
      </w:r>
      <w:r w:rsidR="00421C74">
        <w:t xml:space="preserve">immediately after </w:t>
      </w:r>
      <w:r w:rsidR="007A589E">
        <w:t>the electrolyzer. The main purpose of this pressure gauge was to record pressure increases as the electrolyzer produced hydrogen, so that using th</w:t>
      </w:r>
      <w:r w:rsidR="00D93986">
        <w:t>e Ideal Gas Law below</w:t>
      </w:r>
      <w:r w:rsidR="00687CD4">
        <w:t xml:space="preserve">, we could calculate the mass of hydrogen that the electrolyzer produces over time. </w:t>
      </w:r>
    </w:p>
    <w:p w14:paraId="1FAC00CD" w14:textId="31BD3896" w:rsidR="00434275" w:rsidRPr="00BE37C4" w:rsidRDefault="00000320" w:rsidP="00EC789F">
      <w:pPr>
        <w:jc w:val="center"/>
      </w:pPr>
      <m:oMathPara>
        <m:oMath>
          <m:r>
            <w:rPr>
              <w:rFonts w:ascii="Cambria Math" w:hAnsi="Cambria Math"/>
            </w:rPr>
            <m:t>PV=mRT</m:t>
          </m:r>
        </m:oMath>
      </m:oMathPara>
    </w:p>
    <w:p w14:paraId="24A77AC9" w14:textId="77777777" w:rsidR="00434275" w:rsidRPr="00DB1757" w:rsidRDefault="00434275" w:rsidP="00434275">
      <w:pPr>
        <w:spacing w:line="240" w:lineRule="auto"/>
        <w:ind w:left="720" w:firstLine="720"/>
      </w:pPr>
      <w:r>
        <w:t>Where:</w:t>
      </w:r>
    </w:p>
    <w:p w14:paraId="481E4158" w14:textId="77777777" w:rsidR="00434275" w:rsidRDefault="00000320" w:rsidP="00434275">
      <w:pPr>
        <w:spacing w:line="240" w:lineRule="auto"/>
        <w:ind w:left="2160"/>
      </w:pPr>
      <m:oMath>
        <m:r>
          <w:rPr>
            <w:rFonts w:ascii="Cambria Math" w:hAnsi="Cambria Math"/>
          </w:rPr>
          <m:t>P </m:t>
        </m:r>
      </m:oMath>
      <w:r w:rsidR="00434275">
        <w:t xml:space="preserve"> = Absolute Pressure of gas (KPa)</w:t>
      </w:r>
    </w:p>
    <w:p w14:paraId="4BBD9C05" w14:textId="77777777" w:rsidR="00434275" w:rsidRDefault="00000320" w:rsidP="00434275">
      <w:pPr>
        <w:spacing w:line="240" w:lineRule="auto"/>
        <w:ind w:left="2160"/>
      </w:pPr>
      <m:oMath>
        <m:r>
          <w:rPr>
            <w:rFonts w:ascii="Cambria Math" w:hAnsi="Cambria Math"/>
          </w:rPr>
          <m:t>V </m:t>
        </m:r>
      </m:oMath>
      <w:r w:rsidR="00434275">
        <w:t xml:space="preserve"> = Volume of gas (L)</w:t>
      </w:r>
    </w:p>
    <w:p w14:paraId="4417377E" w14:textId="77777777" w:rsidR="00434275" w:rsidRDefault="00000320" w:rsidP="00434275">
      <w:pPr>
        <w:spacing w:line="240" w:lineRule="auto"/>
        <w:ind w:left="2160"/>
      </w:pPr>
      <m:oMath>
        <m:r>
          <w:rPr>
            <w:rFonts w:ascii="Cambria Math" w:hAnsi="Cambria Math"/>
          </w:rPr>
          <m:t>m </m:t>
        </m:r>
      </m:oMath>
      <w:r w:rsidR="00434275">
        <w:t xml:space="preserve"> = Mass of gas (g)</w:t>
      </w:r>
    </w:p>
    <w:p w14:paraId="49B8C825" w14:textId="77777777" w:rsidR="00434275" w:rsidRDefault="00000320" w:rsidP="00434275">
      <w:pPr>
        <w:spacing w:line="240" w:lineRule="auto"/>
        <w:ind w:left="2160"/>
      </w:pPr>
      <m:oMath>
        <m:r>
          <w:rPr>
            <w:rFonts w:ascii="Cambria Math" w:hAnsi="Cambria Math"/>
          </w:rPr>
          <m:t>R </m:t>
        </m:r>
      </m:oMath>
      <w:r w:rsidR="00434275">
        <w:t>= Ideal gas constant (KJ/Kg*K), Hydrogen = 4.124 KJ/Kg*K</w:t>
      </w:r>
    </w:p>
    <w:p w14:paraId="50E31872" w14:textId="77777777" w:rsidR="004E50BD" w:rsidRDefault="00000320" w:rsidP="004E50BD">
      <w:pPr>
        <w:spacing w:line="240" w:lineRule="auto"/>
        <w:ind w:left="2160"/>
      </w:pPr>
      <m:oMath>
        <m:r>
          <w:rPr>
            <w:rFonts w:ascii="Cambria Math" w:hAnsi="Cambria Math"/>
          </w:rPr>
          <m:t>T </m:t>
        </m:r>
      </m:oMath>
      <w:r w:rsidR="00434275">
        <w:t xml:space="preserve"> = Absolute temperature of gas (K)</w:t>
      </w:r>
    </w:p>
    <w:p w14:paraId="331809AA" w14:textId="1DF82BE5" w:rsidR="004E50BD" w:rsidRDefault="004E50BD" w:rsidP="004E50BD">
      <w:pPr>
        <w:spacing w:line="240" w:lineRule="auto"/>
      </w:pPr>
      <w:r>
        <w:t xml:space="preserve">In addition </w:t>
      </w:r>
      <w:r w:rsidR="006F26E9">
        <w:t xml:space="preserve">to the pressure, we needed to measure the </w:t>
      </w:r>
      <w:r w:rsidR="00B76515">
        <w:t xml:space="preserve">temperature of the hydrogen gas after electrolysis in order to get an accurate mass calculation. To do this, we used a J type thermocouple </w:t>
      </w:r>
      <w:r w:rsidR="005C3561">
        <w:t>in a compression fitting to indicate the temperature of the gas at that point</w:t>
      </w:r>
      <w:r w:rsidR="00D13154">
        <w:t xml:space="preserve">. </w:t>
      </w:r>
      <w:r w:rsidR="00783864">
        <w:t xml:space="preserve">This thermocouple </w:t>
      </w:r>
      <w:r w:rsidR="003A5A0A">
        <w:t>has a ±2</w:t>
      </w:r>
      <w:r w:rsidR="00597DB0">
        <w:t>.2°C accuracy.</w:t>
      </w:r>
      <w:r w:rsidR="003A5A0A">
        <w:t xml:space="preserve"> </w:t>
      </w:r>
      <w:r w:rsidR="00D13154">
        <w:t xml:space="preserve">This thermocouple interfaced with the PTFE piping identically to the pressure gauge </w:t>
      </w:r>
      <w:r w:rsidR="00783864">
        <w:t xml:space="preserve">discussed before, using a compression tee fitting and a </w:t>
      </w:r>
      <w:proofErr w:type="gramStart"/>
      <w:r w:rsidR="00783864">
        <w:t>female to female</w:t>
      </w:r>
      <w:proofErr w:type="gramEnd"/>
      <w:r w:rsidR="00783864">
        <w:t xml:space="preserve"> adapter. </w:t>
      </w:r>
    </w:p>
    <w:p w14:paraId="4ECEEF0A" w14:textId="77777777" w:rsidR="00D16432" w:rsidRDefault="00D16432" w:rsidP="00D16432">
      <w:pPr>
        <w:keepNext/>
        <w:spacing w:line="240" w:lineRule="auto"/>
        <w:jc w:val="center"/>
      </w:pPr>
      <w:r w:rsidRPr="002F419D">
        <w:rPr>
          <w:noProof/>
        </w:rPr>
        <w:drawing>
          <wp:inline distT="0" distB="0" distL="0" distR="0" wp14:anchorId="58D5A89A" wp14:editId="17B20B5E">
            <wp:extent cx="3829050" cy="2540602"/>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6"/>
                    <a:stretch>
                      <a:fillRect/>
                    </a:stretch>
                  </pic:blipFill>
                  <pic:spPr>
                    <a:xfrm>
                      <a:off x="0" y="0"/>
                      <a:ext cx="3835436" cy="2544839"/>
                    </a:xfrm>
                    <a:prstGeom prst="rect">
                      <a:avLst/>
                    </a:prstGeom>
                  </pic:spPr>
                </pic:pic>
              </a:graphicData>
            </a:graphic>
          </wp:inline>
        </w:drawing>
      </w:r>
    </w:p>
    <w:p w14:paraId="7F34EC44" w14:textId="68C2EA4D" w:rsidR="00D16432" w:rsidRDefault="00D16432" w:rsidP="00D16432">
      <w:pPr>
        <w:pStyle w:val="Caption"/>
        <w:jc w:val="center"/>
      </w:pPr>
      <w:bookmarkStart w:id="43" w:name="_Toc133866046"/>
      <w:r>
        <w:t xml:space="preserve">Figure </w:t>
      </w:r>
      <w:r>
        <w:fldChar w:fldCharType="begin"/>
      </w:r>
      <w:r>
        <w:instrText>SEQ Figure \* ARABIC</w:instrText>
      </w:r>
      <w:r w:rsidR="00F56000">
        <w:fldChar w:fldCharType="separate"/>
      </w:r>
      <w:r w:rsidR="0093766F">
        <w:rPr>
          <w:noProof/>
        </w:rPr>
        <w:t>15</w:t>
      </w:r>
      <w:r>
        <w:fldChar w:fldCharType="end"/>
      </w:r>
      <w:r>
        <w:t>:</w:t>
      </w:r>
      <w:r w:rsidR="00145300">
        <w:t xml:space="preserve"> </w:t>
      </w:r>
      <w:r>
        <w:t>J-type thermocouple</w:t>
      </w:r>
      <w:bookmarkEnd w:id="43"/>
    </w:p>
    <w:p w14:paraId="3C34AA7B" w14:textId="4BA084A0" w:rsidR="005C3561" w:rsidRDefault="005C3561" w:rsidP="004E50BD">
      <w:pPr>
        <w:spacing w:line="240" w:lineRule="auto"/>
      </w:pPr>
      <w:r>
        <w:t xml:space="preserve">To </w:t>
      </w:r>
      <w:r w:rsidR="00C50C95">
        <w:t xml:space="preserve">test the production rate of the electrolyzer, </w:t>
      </w:r>
      <w:r w:rsidR="006C4F19">
        <w:t xml:space="preserve">we turned on the electrolyzer to 5 amps, closed the first valve to limit the volume, and </w:t>
      </w:r>
      <w:r w:rsidR="003E3139">
        <w:t xml:space="preserve">recorded the temperature and pressure over time. This can be seen in the table below. </w:t>
      </w:r>
    </w:p>
    <w:p w14:paraId="030C03C1" w14:textId="08E76315" w:rsidR="00934739" w:rsidRDefault="00934739" w:rsidP="00934739">
      <w:pPr>
        <w:pStyle w:val="Caption"/>
        <w:keepNext/>
        <w:jc w:val="center"/>
      </w:pPr>
      <w:bookmarkStart w:id="44" w:name="_Toc133866029"/>
      <w:r>
        <w:t xml:space="preserve">Table </w:t>
      </w:r>
      <w:r>
        <w:fldChar w:fldCharType="begin"/>
      </w:r>
      <w:r>
        <w:instrText>SEQ Table \* ARABIC</w:instrText>
      </w:r>
      <w:r>
        <w:fldChar w:fldCharType="separate"/>
      </w:r>
      <w:r w:rsidR="0093766F">
        <w:rPr>
          <w:noProof/>
        </w:rPr>
        <w:t>3</w:t>
      </w:r>
      <w:r>
        <w:fldChar w:fldCharType="end"/>
      </w:r>
      <w:r>
        <w:t>: Production Rate Test</w:t>
      </w:r>
      <w:bookmarkEnd w:id="44"/>
    </w:p>
    <w:tbl>
      <w:tblPr>
        <w:tblW w:w="8390" w:type="dxa"/>
        <w:jc w:val="center"/>
        <w:tblCellMar>
          <w:top w:w="15" w:type="dxa"/>
          <w:bottom w:w="15" w:type="dxa"/>
        </w:tblCellMar>
        <w:tblLook w:val="04A0" w:firstRow="1" w:lastRow="0" w:firstColumn="1" w:lastColumn="0" w:noHBand="0" w:noVBand="1"/>
      </w:tblPr>
      <w:tblGrid>
        <w:gridCol w:w="1840"/>
        <w:gridCol w:w="1720"/>
        <w:gridCol w:w="1720"/>
        <w:gridCol w:w="1825"/>
        <w:gridCol w:w="1390"/>
      </w:tblGrid>
      <w:tr w:rsidR="00934739" w:rsidRPr="00934739" w14:paraId="12BE463B" w14:textId="77777777" w:rsidTr="0045599A">
        <w:trPr>
          <w:trHeight w:val="300"/>
          <w:jc w:val="center"/>
        </w:trPr>
        <w:tc>
          <w:tcPr>
            <w:tcW w:w="1840" w:type="dxa"/>
            <w:tcBorders>
              <w:top w:val="single" w:sz="4" w:space="0" w:color="000000"/>
              <w:left w:val="single" w:sz="4" w:space="0" w:color="000000"/>
              <w:bottom w:val="nil"/>
              <w:right w:val="nil"/>
            </w:tcBorders>
            <w:shd w:val="clear" w:color="4472C4" w:fill="4472C4"/>
            <w:noWrap/>
            <w:vAlign w:val="center"/>
            <w:hideMark/>
          </w:tcPr>
          <w:p w14:paraId="4A6A56B0" w14:textId="77777777" w:rsidR="00934739" w:rsidRPr="00934739" w:rsidRDefault="00934739" w:rsidP="00934739">
            <w:pPr>
              <w:spacing w:after="0" w:line="240" w:lineRule="auto"/>
              <w:jc w:val="center"/>
              <w:rPr>
                <w:rFonts w:ascii="Calibri" w:eastAsia="Times New Roman" w:hAnsi="Calibri" w:cs="Calibri"/>
                <w:b/>
                <w:bCs/>
                <w:color w:val="FFFFFF"/>
                <w:sz w:val="22"/>
                <w:szCs w:val="22"/>
              </w:rPr>
            </w:pPr>
            <w:r w:rsidRPr="00934739">
              <w:rPr>
                <w:rFonts w:ascii="Calibri" w:eastAsia="Times New Roman" w:hAnsi="Calibri" w:cs="Calibri"/>
                <w:b/>
                <w:bCs/>
                <w:color w:val="FFFFFF"/>
                <w:sz w:val="22"/>
                <w:szCs w:val="22"/>
              </w:rPr>
              <w:t>Pressure (</w:t>
            </w:r>
            <w:proofErr w:type="spellStart"/>
            <w:r w:rsidRPr="00934739">
              <w:rPr>
                <w:rFonts w:ascii="Calibri" w:eastAsia="Times New Roman" w:hAnsi="Calibri" w:cs="Calibri"/>
                <w:b/>
                <w:bCs/>
                <w:color w:val="FFFFFF"/>
                <w:sz w:val="22"/>
                <w:szCs w:val="22"/>
              </w:rPr>
              <w:t>inWc</w:t>
            </w:r>
            <w:proofErr w:type="spellEnd"/>
            <w:r w:rsidRPr="00934739">
              <w:rPr>
                <w:rFonts w:ascii="Calibri" w:eastAsia="Times New Roman" w:hAnsi="Calibri" w:cs="Calibri"/>
                <w:b/>
                <w:bCs/>
                <w:color w:val="FFFFFF"/>
                <w:sz w:val="22"/>
                <w:szCs w:val="22"/>
              </w:rPr>
              <w:t>)</w:t>
            </w:r>
          </w:p>
        </w:tc>
        <w:tc>
          <w:tcPr>
            <w:tcW w:w="1720" w:type="dxa"/>
            <w:tcBorders>
              <w:top w:val="single" w:sz="4" w:space="0" w:color="000000"/>
              <w:left w:val="nil"/>
              <w:bottom w:val="nil"/>
              <w:right w:val="nil"/>
            </w:tcBorders>
            <w:shd w:val="clear" w:color="4472C4" w:fill="4472C4"/>
            <w:noWrap/>
            <w:vAlign w:val="center"/>
            <w:hideMark/>
          </w:tcPr>
          <w:p w14:paraId="6C8C7A79" w14:textId="77777777" w:rsidR="00934739" w:rsidRPr="00934739" w:rsidRDefault="00934739" w:rsidP="00934739">
            <w:pPr>
              <w:spacing w:after="0" w:line="240" w:lineRule="auto"/>
              <w:jc w:val="center"/>
              <w:rPr>
                <w:rFonts w:ascii="Calibri" w:eastAsia="Times New Roman" w:hAnsi="Calibri" w:cs="Calibri"/>
                <w:b/>
                <w:bCs/>
                <w:color w:val="FFFFFF"/>
                <w:sz w:val="22"/>
                <w:szCs w:val="22"/>
              </w:rPr>
            </w:pPr>
            <w:r w:rsidRPr="00934739">
              <w:rPr>
                <w:rFonts w:ascii="Calibri" w:eastAsia="Times New Roman" w:hAnsi="Calibri" w:cs="Calibri"/>
                <w:b/>
                <w:bCs/>
                <w:color w:val="FFFFFF"/>
                <w:sz w:val="22"/>
                <w:szCs w:val="22"/>
              </w:rPr>
              <w:t>Pressure (KPa)</w:t>
            </w:r>
          </w:p>
        </w:tc>
        <w:tc>
          <w:tcPr>
            <w:tcW w:w="1720" w:type="dxa"/>
            <w:tcBorders>
              <w:top w:val="single" w:sz="4" w:space="0" w:color="000000"/>
              <w:left w:val="nil"/>
              <w:bottom w:val="nil"/>
              <w:right w:val="nil"/>
            </w:tcBorders>
            <w:shd w:val="clear" w:color="4472C4" w:fill="4472C4"/>
            <w:noWrap/>
            <w:vAlign w:val="center"/>
            <w:hideMark/>
          </w:tcPr>
          <w:p w14:paraId="64435A4F" w14:textId="37AA9B89" w:rsidR="00934739" w:rsidRPr="00934739" w:rsidRDefault="0045599A" w:rsidP="00934739">
            <w:pPr>
              <w:spacing w:after="0" w:line="240" w:lineRule="auto"/>
              <w:jc w:val="center"/>
              <w:rPr>
                <w:rFonts w:ascii="Calibri" w:eastAsia="Times New Roman" w:hAnsi="Calibri" w:cs="Calibri"/>
                <w:b/>
                <w:bCs/>
                <w:color w:val="FFFFFF"/>
                <w:sz w:val="22"/>
                <w:szCs w:val="22"/>
              </w:rPr>
            </w:pPr>
            <w:r w:rsidRPr="00934739">
              <w:rPr>
                <w:rFonts w:ascii="Calibri" w:eastAsia="Times New Roman" w:hAnsi="Calibri" w:cs="Calibri"/>
                <w:b/>
                <w:bCs/>
                <w:color w:val="FFFFFF"/>
                <w:sz w:val="22"/>
                <w:szCs w:val="22"/>
              </w:rPr>
              <w:t>Temperature</w:t>
            </w:r>
            <w:r w:rsidR="00934739" w:rsidRPr="00934739">
              <w:rPr>
                <w:rFonts w:ascii="Calibri" w:eastAsia="Times New Roman" w:hAnsi="Calibri" w:cs="Calibri"/>
                <w:b/>
                <w:bCs/>
                <w:color w:val="FFFFFF"/>
                <w:sz w:val="22"/>
                <w:szCs w:val="22"/>
              </w:rPr>
              <w:t xml:space="preserve"> (C)</w:t>
            </w:r>
          </w:p>
        </w:tc>
        <w:tc>
          <w:tcPr>
            <w:tcW w:w="1825" w:type="dxa"/>
            <w:tcBorders>
              <w:top w:val="single" w:sz="4" w:space="0" w:color="000000"/>
              <w:left w:val="nil"/>
              <w:bottom w:val="nil"/>
              <w:right w:val="nil"/>
            </w:tcBorders>
            <w:shd w:val="clear" w:color="4472C4" w:fill="4472C4"/>
            <w:noWrap/>
            <w:vAlign w:val="center"/>
            <w:hideMark/>
          </w:tcPr>
          <w:p w14:paraId="06EC6756" w14:textId="4E8B207D" w:rsidR="00934739" w:rsidRPr="00934739" w:rsidRDefault="0045599A" w:rsidP="00934739">
            <w:pPr>
              <w:spacing w:after="0" w:line="240" w:lineRule="auto"/>
              <w:jc w:val="center"/>
              <w:rPr>
                <w:rFonts w:ascii="Calibri" w:eastAsia="Times New Roman" w:hAnsi="Calibri" w:cs="Calibri"/>
                <w:b/>
                <w:bCs/>
                <w:color w:val="FFFFFF"/>
                <w:sz w:val="22"/>
                <w:szCs w:val="22"/>
              </w:rPr>
            </w:pPr>
            <w:r w:rsidRPr="00934739">
              <w:rPr>
                <w:rFonts w:ascii="Calibri" w:eastAsia="Times New Roman" w:hAnsi="Calibri" w:cs="Calibri"/>
                <w:b/>
                <w:bCs/>
                <w:color w:val="FFFFFF"/>
                <w:sz w:val="22"/>
                <w:szCs w:val="22"/>
              </w:rPr>
              <w:t>Temperature</w:t>
            </w:r>
            <w:r w:rsidR="00934739" w:rsidRPr="00934739">
              <w:rPr>
                <w:rFonts w:ascii="Calibri" w:eastAsia="Times New Roman" w:hAnsi="Calibri" w:cs="Calibri"/>
                <w:b/>
                <w:bCs/>
                <w:color w:val="FFFFFF"/>
                <w:sz w:val="22"/>
                <w:szCs w:val="22"/>
              </w:rPr>
              <w:t xml:space="preserve"> (K)</w:t>
            </w:r>
          </w:p>
        </w:tc>
        <w:tc>
          <w:tcPr>
            <w:tcW w:w="1285" w:type="dxa"/>
            <w:tcBorders>
              <w:top w:val="single" w:sz="4" w:space="0" w:color="000000"/>
              <w:left w:val="nil"/>
              <w:bottom w:val="nil"/>
              <w:right w:val="single" w:sz="4" w:space="0" w:color="000000"/>
            </w:tcBorders>
            <w:shd w:val="clear" w:color="4472C4" w:fill="4472C4"/>
            <w:noWrap/>
            <w:vAlign w:val="center"/>
            <w:hideMark/>
          </w:tcPr>
          <w:p w14:paraId="36451187" w14:textId="77777777" w:rsidR="00934739" w:rsidRPr="00934739" w:rsidRDefault="00934739" w:rsidP="00934739">
            <w:pPr>
              <w:spacing w:after="0" w:line="240" w:lineRule="auto"/>
              <w:jc w:val="center"/>
              <w:rPr>
                <w:rFonts w:ascii="Calibri" w:eastAsia="Times New Roman" w:hAnsi="Calibri" w:cs="Calibri"/>
                <w:b/>
                <w:bCs/>
                <w:color w:val="FFFFFF"/>
                <w:sz w:val="22"/>
                <w:szCs w:val="22"/>
              </w:rPr>
            </w:pPr>
            <w:r w:rsidRPr="00934739">
              <w:rPr>
                <w:rFonts w:ascii="Calibri" w:eastAsia="Times New Roman" w:hAnsi="Calibri" w:cs="Calibri"/>
                <w:b/>
                <w:bCs/>
                <w:color w:val="FFFFFF"/>
                <w:sz w:val="22"/>
                <w:szCs w:val="22"/>
              </w:rPr>
              <w:t>m (g)</w:t>
            </w:r>
          </w:p>
        </w:tc>
      </w:tr>
      <w:tr w:rsidR="00934739" w:rsidRPr="00934739" w14:paraId="4B0F8025" w14:textId="77777777" w:rsidTr="0045599A">
        <w:trPr>
          <w:trHeight w:val="300"/>
          <w:jc w:val="center"/>
        </w:trPr>
        <w:tc>
          <w:tcPr>
            <w:tcW w:w="1840" w:type="dxa"/>
            <w:tcBorders>
              <w:top w:val="nil"/>
              <w:left w:val="single" w:sz="4" w:space="0" w:color="000000"/>
              <w:bottom w:val="nil"/>
              <w:right w:val="nil"/>
            </w:tcBorders>
            <w:shd w:val="clear" w:color="D9E1F2" w:fill="D9E1F2"/>
            <w:noWrap/>
            <w:vAlign w:val="center"/>
            <w:hideMark/>
          </w:tcPr>
          <w:p w14:paraId="28990546"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w:t>
            </w:r>
          </w:p>
        </w:tc>
        <w:tc>
          <w:tcPr>
            <w:tcW w:w="1720" w:type="dxa"/>
            <w:tcBorders>
              <w:top w:val="nil"/>
              <w:left w:val="nil"/>
              <w:bottom w:val="nil"/>
              <w:right w:val="nil"/>
            </w:tcBorders>
            <w:shd w:val="clear" w:color="D9E1F2" w:fill="D9E1F2"/>
            <w:noWrap/>
            <w:vAlign w:val="center"/>
            <w:hideMark/>
          </w:tcPr>
          <w:p w14:paraId="116C1EFB"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w:t>
            </w:r>
          </w:p>
        </w:tc>
        <w:tc>
          <w:tcPr>
            <w:tcW w:w="1720" w:type="dxa"/>
            <w:tcBorders>
              <w:top w:val="nil"/>
              <w:left w:val="nil"/>
              <w:bottom w:val="nil"/>
              <w:right w:val="nil"/>
            </w:tcBorders>
            <w:shd w:val="clear" w:color="D9E1F2" w:fill="D9E1F2"/>
            <w:noWrap/>
            <w:vAlign w:val="center"/>
            <w:hideMark/>
          </w:tcPr>
          <w:p w14:paraId="7BED40C5"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21.1</w:t>
            </w:r>
          </w:p>
        </w:tc>
        <w:tc>
          <w:tcPr>
            <w:tcW w:w="1825" w:type="dxa"/>
            <w:tcBorders>
              <w:top w:val="nil"/>
              <w:left w:val="nil"/>
              <w:bottom w:val="nil"/>
              <w:right w:val="nil"/>
            </w:tcBorders>
            <w:shd w:val="clear" w:color="D9E1F2" w:fill="D9E1F2"/>
            <w:noWrap/>
            <w:vAlign w:val="center"/>
            <w:hideMark/>
          </w:tcPr>
          <w:p w14:paraId="57DAD19B"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294.25</w:t>
            </w:r>
          </w:p>
        </w:tc>
        <w:tc>
          <w:tcPr>
            <w:tcW w:w="1285" w:type="dxa"/>
            <w:tcBorders>
              <w:top w:val="nil"/>
              <w:left w:val="nil"/>
              <w:bottom w:val="nil"/>
              <w:right w:val="single" w:sz="4" w:space="0" w:color="000000"/>
            </w:tcBorders>
            <w:shd w:val="clear" w:color="D9E1F2" w:fill="D9E1F2"/>
            <w:noWrap/>
            <w:vAlign w:val="center"/>
            <w:hideMark/>
          </w:tcPr>
          <w:p w14:paraId="00A813E2" w14:textId="77777777" w:rsidR="00934739" w:rsidRPr="00934739" w:rsidRDefault="00934739" w:rsidP="00934739">
            <w:pPr>
              <w:spacing w:after="0" w:line="240" w:lineRule="auto"/>
              <w:jc w:val="center"/>
              <w:rPr>
                <w:rFonts w:ascii="Calibri" w:eastAsia="Times New Roman" w:hAnsi="Calibri" w:cs="Calibri"/>
                <w:b/>
                <w:bCs/>
                <w:color w:val="000000"/>
                <w:sz w:val="22"/>
                <w:szCs w:val="22"/>
              </w:rPr>
            </w:pPr>
            <w:r w:rsidRPr="00934739">
              <w:rPr>
                <w:rFonts w:ascii="Calibri" w:eastAsia="Times New Roman" w:hAnsi="Calibri" w:cs="Calibri"/>
                <w:b/>
                <w:bCs/>
                <w:color w:val="000000"/>
                <w:sz w:val="22"/>
                <w:szCs w:val="22"/>
              </w:rPr>
              <w:t>0</w:t>
            </w:r>
          </w:p>
        </w:tc>
      </w:tr>
      <w:tr w:rsidR="00934739" w:rsidRPr="00934739" w14:paraId="2C8295C2" w14:textId="77777777" w:rsidTr="0045599A">
        <w:trPr>
          <w:trHeight w:val="300"/>
          <w:jc w:val="center"/>
        </w:trPr>
        <w:tc>
          <w:tcPr>
            <w:tcW w:w="1840" w:type="dxa"/>
            <w:tcBorders>
              <w:top w:val="nil"/>
              <w:left w:val="single" w:sz="4" w:space="0" w:color="000000"/>
              <w:bottom w:val="nil"/>
              <w:right w:val="nil"/>
            </w:tcBorders>
            <w:noWrap/>
            <w:vAlign w:val="center"/>
            <w:hideMark/>
          </w:tcPr>
          <w:p w14:paraId="2CB3EA61"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w:t>
            </w:r>
          </w:p>
        </w:tc>
        <w:tc>
          <w:tcPr>
            <w:tcW w:w="1720" w:type="dxa"/>
            <w:tcBorders>
              <w:top w:val="nil"/>
              <w:left w:val="nil"/>
              <w:bottom w:val="nil"/>
              <w:right w:val="nil"/>
            </w:tcBorders>
            <w:noWrap/>
            <w:vAlign w:val="center"/>
            <w:hideMark/>
          </w:tcPr>
          <w:p w14:paraId="0D334F80"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w:t>
            </w:r>
          </w:p>
        </w:tc>
        <w:tc>
          <w:tcPr>
            <w:tcW w:w="1720" w:type="dxa"/>
            <w:tcBorders>
              <w:top w:val="nil"/>
              <w:left w:val="nil"/>
              <w:bottom w:val="nil"/>
              <w:right w:val="nil"/>
            </w:tcBorders>
            <w:noWrap/>
            <w:vAlign w:val="center"/>
            <w:hideMark/>
          </w:tcPr>
          <w:p w14:paraId="047DA730"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21.2</w:t>
            </w:r>
          </w:p>
        </w:tc>
        <w:tc>
          <w:tcPr>
            <w:tcW w:w="1825" w:type="dxa"/>
            <w:tcBorders>
              <w:top w:val="nil"/>
              <w:left w:val="nil"/>
              <w:bottom w:val="nil"/>
              <w:right w:val="nil"/>
            </w:tcBorders>
            <w:noWrap/>
            <w:vAlign w:val="center"/>
            <w:hideMark/>
          </w:tcPr>
          <w:p w14:paraId="63838D10"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294.35</w:t>
            </w:r>
          </w:p>
        </w:tc>
        <w:tc>
          <w:tcPr>
            <w:tcW w:w="1285" w:type="dxa"/>
            <w:tcBorders>
              <w:top w:val="nil"/>
              <w:left w:val="nil"/>
              <w:bottom w:val="nil"/>
              <w:right w:val="single" w:sz="4" w:space="0" w:color="000000"/>
            </w:tcBorders>
            <w:noWrap/>
            <w:vAlign w:val="center"/>
            <w:hideMark/>
          </w:tcPr>
          <w:p w14:paraId="48C79A98" w14:textId="77777777" w:rsidR="00934739" w:rsidRPr="00934739" w:rsidRDefault="00934739" w:rsidP="00934739">
            <w:pPr>
              <w:spacing w:after="0" w:line="240" w:lineRule="auto"/>
              <w:jc w:val="center"/>
              <w:rPr>
                <w:rFonts w:ascii="Calibri" w:eastAsia="Times New Roman" w:hAnsi="Calibri" w:cs="Calibri"/>
                <w:b/>
                <w:bCs/>
                <w:color w:val="000000"/>
                <w:sz w:val="22"/>
                <w:szCs w:val="22"/>
              </w:rPr>
            </w:pPr>
            <w:r w:rsidRPr="00934739">
              <w:rPr>
                <w:rFonts w:ascii="Calibri" w:eastAsia="Times New Roman" w:hAnsi="Calibri" w:cs="Calibri"/>
                <w:b/>
                <w:bCs/>
                <w:color w:val="000000"/>
                <w:sz w:val="22"/>
                <w:szCs w:val="22"/>
              </w:rPr>
              <w:t>0</w:t>
            </w:r>
          </w:p>
        </w:tc>
      </w:tr>
      <w:tr w:rsidR="00934739" w:rsidRPr="00934739" w14:paraId="45C59A45" w14:textId="77777777" w:rsidTr="0045599A">
        <w:trPr>
          <w:trHeight w:val="300"/>
          <w:jc w:val="center"/>
        </w:trPr>
        <w:tc>
          <w:tcPr>
            <w:tcW w:w="1840" w:type="dxa"/>
            <w:tcBorders>
              <w:top w:val="nil"/>
              <w:left w:val="single" w:sz="4" w:space="0" w:color="000000"/>
              <w:bottom w:val="nil"/>
              <w:right w:val="nil"/>
            </w:tcBorders>
            <w:shd w:val="clear" w:color="D9E1F2" w:fill="D9E1F2"/>
            <w:noWrap/>
            <w:vAlign w:val="center"/>
            <w:hideMark/>
          </w:tcPr>
          <w:p w14:paraId="28B7F378"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0.8</w:t>
            </w:r>
          </w:p>
        </w:tc>
        <w:tc>
          <w:tcPr>
            <w:tcW w:w="1720" w:type="dxa"/>
            <w:tcBorders>
              <w:top w:val="nil"/>
              <w:left w:val="nil"/>
              <w:bottom w:val="nil"/>
              <w:right w:val="nil"/>
            </w:tcBorders>
            <w:shd w:val="clear" w:color="D9E1F2" w:fill="D9E1F2"/>
            <w:noWrap/>
            <w:vAlign w:val="center"/>
            <w:hideMark/>
          </w:tcPr>
          <w:p w14:paraId="3403FAB7"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0.199054491</w:t>
            </w:r>
          </w:p>
        </w:tc>
        <w:tc>
          <w:tcPr>
            <w:tcW w:w="1720" w:type="dxa"/>
            <w:tcBorders>
              <w:top w:val="nil"/>
              <w:left w:val="nil"/>
              <w:bottom w:val="nil"/>
              <w:right w:val="nil"/>
            </w:tcBorders>
            <w:shd w:val="clear" w:color="D9E1F2" w:fill="D9E1F2"/>
            <w:noWrap/>
            <w:vAlign w:val="center"/>
            <w:hideMark/>
          </w:tcPr>
          <w:p w14:paraId="17B61A32"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21.2</w:t>
            </w:r>
          </w:p>
        </w:tc>
        <w:tc>
          <w:tcPr>
            <w:tcW w:w="1825" w:type="dxa"/>
            <w:tcBorders>
              <w:top w:val="nil"/>
              <w:left w:val="nil"/>
              <w:bottom w:val="nil"/>
              <w:right w:val="nil"/>
            </w:tcBorders>
            <w:shd w:val="clear" w:color="D9E1F2" w:fill="D9E1F2"/>
            <w:noWrap/>
            <w:vAlign w:val="center"/>
            <w:hideMark/>
          </w:tcPr>
          <w:p w14:paraId="4017B03A"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294.35</w:t>
            </w:r>
          </w:p>
        </w:tc>
        <w:tc>
          <w:tcPr>
            <w:tcW w:w="1285" w:type="dxa"/>
            <w:tcBorders>
              <w:top w:val="nil"/>
              <w:left w:val="nil"/>
              <w:bottom w:val="nil"/>
              <w:right w:val="single" w:sz="4" w:space="0" w:color="000000"/>
            </w:tcBorders>
            <w:shd w:val="clear" w:color="D9E1F2" w:fill="D9E1F2"/>
            <w:noWrap/>
            <w:vAlign w:val="center"/>
            <w:hideMark/>
          </w:tcPr>
          <w:p w14:paraId="67D08685" w14:textId="77777777" w:rsidR="00934739" w:rsidRPr="00934739" w:rsidRDefault="00934739" w:rsidP="00934739">
            <w:pPr>
              <w:spacing w:after="0" w:line="240" w:lineRule="auto"/>
              <w:jc w:val="center"/>
              <w:rPr>
                <w:rFonts w:ascii="Calibri" w:eastAsia="Times New Roman" w:hAnsi="Calibri" w:cs="Calibri"/>
                <w:b/>
                <w:bCs/>
                <w:color w:val="000000"/>
                <w:sz w:val="22"/>
                <w:szCs w:val="22"/>
              </w:rPr>
            </w:pPr>
            <w:r w:rsidRPr="00934739">
              <w:rPr>
                <w:rFonts w:ascii="Calibri" w:eastAsia="Times New Roman" w:hAnsi="Calibri" w:cs="Calibri"/>
                <w:b/>
                <w:bCs/>
                <w:color w:val="000000"/>
                <w:sz w:val="22"/>
                <w:szCs w:val="22"/>
              </w:rPr>
              <w:t>4.18147E-05</w:t>
            </w:r>
          </w:p>
        </w:tc>
      </w:tr>
      <w:tr w:rsidR="00934739" w:rsidRPr="00934739" w14:paraId="48859040" w14:textId="77777777" w:rsidTr="0045599A">
        <w:trPr>
          <w:trHeight w:val="300"/>
          <w:jc w:val="center"/>
        </w:trPr>
        <w:tc>
          <w:tcPr>
            <w:tcW w:w="1840" w:type="dxa"/>
            <w:tcBorders>
              <w:top w:val="nil"/>
              <w:left w:val="single" w:sz="4" w:space="0" w:color="000000"/>
              <w:bottom w:val="nil"/>
              <w:right w:val="nil"/>
            </w:tcBorders>
            <w:noWrap/>
            <w:vAlign w:val="center"/>
            <w:hideMark/>
          </w:tcPr>
          <w:p w14:paraId="48BC2FDE"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1.2</w:t>
            </w:r>
          </w:p>
        </w:tc>
        <w:tc>
          <w:tcPr>
            <w:tcW w:w="1720" w:type="dxa"/>
            <w:tcBorders>
              <w:top w:val="nil"/>
              <w:left w:val="nil"/>
              <w:bottom w:val="nil"/>
              <w:right w:val="nil"/>
            </w:tcBorders>
            <w:noWrap/>
            <w:vAlign w:val="center"/>
            <w:hideMark/>
          </w:tcPr>
          <w:p w14:paraId="76853994"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0.298581737</w:t>
            </w:r>
          </w:p>
        </w:tc>
        <w:tc>
          <w:tcPr>
            <w:tcW w:w="1720" w:type="dxa"/>
            <w:tcBorders>
              <w:top w:val="nil"/>
              <w:left w:val="nil"/>
              <w:bottom w:val="nil"/>
              <w:right w:val="nil"/>
            </w:tcBorders>
            <w:noWrap/>
            <w:vAlign w:val="center"/>
            <w:hideMark/>
          </w:tcPr>
          <w:p w14:paraId="6FFECC1D"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21.2</w:t>
            </w:r>
          </w:p>
        </w:tc>
        <w:tc>
          <w:tcPr>
            <w:tcW w:w="1825" w:type="dxa"/>
            <w:tcBorders>
              <w:top w:val="nil"/>
              <w:left w:val="nil"/>
              <w:bottom w:val="nil"/>
              <w:right w:val="nil"/>
            </w:tcBorders>
            <w:noWrap/>
            <w:vAlign w:val="center"/>
            <w:hideMark/>
          </w:tcPr>
          <w:p w14:paraId="1CE95D5D"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294.35</w:t>
            </w:r>
          </w:p>
        </w:tc>
        <w:tc>
          <w:tcPr>
            <w:tcW w:w="1285" w:type="dxa"/>
            <w:tcBorders>
              <w:top w:val="nil"/>
              <w:left w:val="nil"/>
              <w:bottom w:val="nil"/>
              <w:right w:val="single" w:sz="4" w:space="0" w:color="000000"/>
            </w:tcBorders>
            <w:noWrap/>
            <w:vAlign w:val="center"/>
            <w:hideMark/>
          </w:tcPr>
          <w:p w14:paraId="3FAF70C2" w14:textId="77777777" w:rsidR="00934739" w:rsidRPr="00934739" w:rsidRDefault="00934739" w:rsidP="00934739">
            <w:pPr>
              <w:spacing w:after="0" w:line="240" w:lineRule="auto"/>
              <w:jc w:val="center"/>
              <w:rPr>
                <w:rFonts w:ascii="Calibri" w:eastAsia="Times New Roman" w:hAnsi="Calibri" w:cs="Calibri"/>
                <w:b/>
                <w:bCs/>
                <w:color w:val="000000"/>
                <w:sz w:val="22"/>
                <w:szCs w:val="22"/>
              </w:rPr>
            </w:pPr>
            <w:r w:rsidRPr="00934739">
              <w:rPr>
                <w:rFonts w:ascii="Calibri" w:eastAsia="Times New Roman" w:hAnsi="Calibri" w:cs="Calibri"/>
                <w:b/>
                <w:bCs/>
                <w:color w:val="000000"/>
                <w:sz w:val="22"/>
                <w:szCs w:val="22"/>
              </w:rPr>
              <w:t>6.27221E-05</w:t>
            </w:r>
          </w:p>
        </w:tc>
      </w:tr>
      <w:tr w:rsidR="00934739" w:rsidRPr="00934739" w14:paraId="29E9434A" w14:textId="77777777" w:rsidTr="0045599A">
        <w:trPr>
          <w:trHeight w:val="300"/>
          <w:jc w:val="center"/>
        </w:trPr>
        <w:tc>
          <w:tcPr>
            <w:tcW w:w="1840" w:type="dxa"/>
            <w:tcBorders>
              <w:top w:val="nil"/>
              <w:left w:val="single" w:sz="4" w:space="0" w:color="000000"/>
              <w:bottom w:val="nil"/>
              <w:right w:val="nil"/>
            </w:tcBorders>
            <w:shd w:val="clear" w:color="D9E1F2" w:fill="D9E1F2"/>
            <w:noWrap/>
            <w:vAlign w:val="center"/>
            <w:hideMark/>
          </w:tcPr>
          <w:p w14:paraId="46FBD5EB"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1.75</w:t>
            </w:r>
          </w:p>
        </w:tc>
        <w:tc>
          <w:tcPr>
            <w:tcW w:w="1720" w:type="dxa"/>
            <w:tcBorders>
              <w:top w:val="nil"/>
              <w:left w:val="nil"/>
              <w:bottom w:val="nil"/>
              <w:right w:val="nil"/>
            </w:tcBorders>
            <w:shd w:val="clear" w:color="D9E1F2" w:fill="D9E1F2"/>
            <w:noWrap/>
            <w:vAlign w:val="center"/>
            <w:hideMark/>
          </w:tcPr>
          <w:p w14:paraId="464A7D13"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0.435431699</w:t>
            </w:r>
          </w:p>
        </w:tc>
        <w:tc>
          <w:tcPr>
            <w:tcW w:w="1720" w:type="dxa"/>
            <w:tcBorders>
              <w:top w:val="nil"/>
              <w:left w:val="nil"/>
              <w:bottom w:val="nil"/>
              <w:right w:val="nil"/>
            </w:tcBorders>
            <w:shd w:val="clear" w:color="D9E1F2" w:fill="D9E1F2"/>
            <w:noWrap/>
            <w:vAlign w:val="center"/>
            <w:hideMark/>
          </w:tcPr>
          <w:p w14:paraId="32AD208A"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21.2</w:t>
            </w:r>
          </w:p>
        </w:tc>
        <w:tc>
          <w:tcPr>
            <w:tcW w:w="1825" w:type="dxa"/>
            <w:tcBorders>
              <w:top w:val="nil"/>
              <w:left w:val="nil"/>
              <w:bottom w:val="nil"/>
              <w:right w:val="nil"/>
            </w:tcBorders>
            <w:shd w:val="clear" w:color="D9E1F2" w:fill="D9E1F2"/>
            <w:noWrap/>
            <w:vAlign w:val="center"/>
            <w:hideMark/>
          </w:tcPr>
          <w:p w14:paraId="36C6116B"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294.35</w:t>
            </w:r>
          </w:p>
        </w:tc>
        <w:tc>
          <w:tcPr>
            <w:tcW w:w="1285" w:type="dxa"/>
            <w:tcBorders>
              <w:top w:val="nil"/>
              <w:left w:val="nil"/>
              <w:bottom w:val="nil"/>
              <w:right w:val="single" w:sz="4" w:space="0" w:color="000000"/>
            </w:tcBorders>
            <w:shd w:val="clear" w:color="D9E1F2" w:fill="D9E1F2"/>
            <w:noWrap/>
            <w:vAlign w:val="center"/>
            <w:hideMark/>
          </w:tcPr>
          <w:p w14:paraId="6797140E" w14:textId="77777777" w:rsidR="00934739" w:rsidRPr="00934739" w:rsidRDefault="00934739" w:rsidP="00934739">
            <w:pPr>
              <w:spacing w:after="0" w:line="240" w:lineRule="auto"/>
              <w:jc w:val="center"/>
              <w:rPr>
                <w:rFonts w:ascii="Calibri" w:eastAsia="Times New Roman" w:hAnsi="Calibri" w:cs="Calibri"/>
                <w:b/>
                <w:bCs/>
                <w:color w:val="000000"/>
                <w:sz w:val="22"/>
                <w:szCs w:val="22"/>
              </w:rPr>
            </w:pPr>
            <w:r w:rsidRPr="00934739">
              <w:rPr>
                <w:rFonts w:ascii="Calibri" w:eastAsia="Times New Roman" w:hAnsi="Calibri" w:cs="Calibri"/>
                <w:b/>
                <w:bCs/>
                <w:color w:val="000000"/>
                <w:sz w:val="22"/>
                <w:szCs w:val="22"/>
              </w:rPr>
              <w:t>9.14698E-05</w:t>
            </w:r>
          </w:p>
        </w:tc>
      </w:tr>
      <w:tr w:rsidR="00934739" w:rsidRPr="00934739" w14:paraId="00536F5C" w14:textId="77777777" w:rsidTr="0045599A">
        <w:trPr>
          <w:trHeight w:val="300"/>
          <w:jc w:val="center"/>
        </w:trPr>
        <w:tc>
          <w:tcPr>
            <w:tcW w:w="1840" w:type="dxa"/>
            <w:tcBorders>
              <w:top w:val="nil"/>
              <w:left w:val="single" w:sz="4" w:space="0" w:color="000000"/>
              <w:bottom w:val="nil"/>
              <w:right w:val="nil"/>
            </w:tcBorders>
            <w:noWrap/>
            <w:vAlign w:val="center"/>
            <w:hideMark/>
          </w:tcPr>
          <w:p w14:paraId="74C73E6E"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2.1</w:t>
            </w:r>
          </w:p>
        </w:tc>
        <w:tc>
          <w:tcPr>
            <w:tcW w:w="1720" w:type="dxa"/>
            <w:tcBorders>
              <w:top w:val="nil"/>
              <w:left w:val="nil"/>
              <w:bottom w:val="nil"/>
              <w:right w:val="nil"/>
            </w:tcBorders>
            <w:noWrap/>
            <w:vAlign w:val="center"/>
            <w:hideMark/>
          </w:tcPr>
          <w:p w14:paraId="1AB2E5EB"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0.522518039</w:t>
            </w:r>
          </w:p>
        </w:tc>
        <w:tc>
          <w:tcPr>
            <w:tcW w:w="1720" w:type="dxa"/>
            <w:tcBorders>
              <w:top w:val="nil"/>
              <w:left w:val="nil"/>
              <w:bottom w:val="nil"/>
              <w:right w:val="nil"/>
            </w:tcBorders>
            <w:noWrap/>
            <w:vAlign w:val="center"/>
            <w:hideMark/>
          </w:tcPr>
          <w:p w14:paraId="5C2B27D5"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21.1</w:t>
            </w:r>
          </w:p>
        </w:tc>
        <w:tc>
          <w:tcPr>
            <w:tcW w:w="1825" w:type="dxa"/>
            <w:tcBorders>
              <w:top w:val="nil"/>
              <w:left w:val="nil"/>
              <w:bottom w:val="nil"/>
              <w:right w:val="nil"/>
            </w:tcBorders>
            <w:noWrap/>
            <w:vAlign w:val="center"/>
            <w:hideMark/>
          </w:tcPr>
          <w:p w14:paraId="7EA410CF"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294.25</w:t>
            </w:r>
          </w:p>
        </w:tc>
        <w:tc>
          <w:tcPr>
            <w:tcW w:w="1285" w:type="dxa"/>
            <w:tcBorders>
              <w:top w:val="nil"/>
              <w:left w:val="nil"/>
              <w:bottom w:val="nil"/>
              <w:right w:val="single" w:sz="4" w:space="0" w:color="000000"/>
            </w:tcBorders>
            <w:noWrap/>
            <w:vAlign w:val="center"/>
            <w:hideMark/>
          </w:tcPr>
          <w:p w14:paraId="7725CDC1" w14:textId="77777777" w:rsidR="00934739" w:rsidRPr="00934739" w:rsidRDefault="00934739" w:rsidP="00934739">
            <w:pPr>
              <w:spacing w:after="0" w:line="240" w:lineRule="auto"/>
              <w:jc w:val="center"/>
              <w:rPr>
                <w:rFonts w:ascii="Calibri" w:eastAsia="Times New Roman" w:hAnsi="Calibri" w:cs="Calibri"/>
                <w:b/>
                <w:bCs/>
                <w:color w:val="000000"/>
                <w:sz w:val="22"/>
                <w:szCs w:val="22"/>
              </w:rPr>
            </w:pPr>
            <w:r w:rsidRPr="00934739">
              <w:rPr>
                <w:rFonts w:ascii="Calibri" w:eastAsia="Times New Roman" w:hAnsi="Calibri" w:cs="Calibri"/>
                <w:b/>
                <w:bCs/>
                <w:color w:val="000000"/>
                <w:sz w:val="22"/>
                <w:szCs w:val="22"/>
              </w:rPr>
              <w:t>0.000109801</w:t>
            </w:r>
          </w:p>
        </w:tc>
      </w:tr>
      <w:tr w:rsidR="00934739" w:rsidRPr="00934739" w14:paraId="53E37B6E" w14:textId="77777777" w:rsidTr="0045599A">
        <w:trPr>
          <w:trHeight w:val="300"/>
          <w:jc w:val="center"/>
        </w:trPr>
        <w:tc>
          <w:tcPr>
            <w:tcW w:w="1840" w:type="dxa"/>
            <w:tcBorders>
              <w:top w:val="nil"/>
              <w:left w:val="single" w:sz="4" w:space="0" w:color="000000"/>
              <w:bottom w:val="nil"/>
              <w:right w:val="nil"/>
            </w:tcBorders>
            <w:shd w:val="clear" w:color="D9E1F2" w:fill="D9E1F2"/>
            <w:noWrap/>
            <w:vAlign w:val="center"/>
            <w:hideMark/>
          </w:tcPr>
          <w:p w14:paraId="1BE3D4D8"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2.6</w:t>
            </w:r>
          </w:p>
        </w:tc>
        <w:tc>
          <w:tcPr>
            <w:tcW w:w="1720" w:type="dxa"/>
            <w:tcBorders>
              <w:top w:val="nil"/>
              <w:left w:val="nil"/>
              <w:bottom w:val="nil"/>
              <w:right w:val="nil"/>
            </w:tcBorders>
            <w:shd w:val="clear" w:color="D9E1F2" w:fill="D9E1F2"/>
            <w:noWrap/>
            <w:vAlign w:val="center"/>
            <w:hideMark/>
          </w:tcPr>
          <w:p w14:paraId="0E6933B2"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0.646927096</w:t>
            </w:r>
          </w:p>
        </w:tc>
        <w:tc>
          <w:tcPr>
            <w:tcW w:w="1720" w:type="dxa"/>
            <w:tcBorders>
              <w:top w:val="nil"/>
              <w:left w:val="nil"/>
              <w:bottom w:val="nil"/>
              <w:right w:val="nil"/>
            </w:tcBorders>
            <w:shd w:val="clear" w:color="D9E1F2" w:fill="D9E1F2"/>
            <w:noWrap/>
            <w:vAlign w:val="center"/>
            <w:hideMark/>
          </w:tcPr>
          <w:p w14:paraId="74F0F1A0"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21.1</w:t>
            </w:r>
          </w:p>
        </w:tc>
        <w:tc>
          <w:tcPr>
            <w:tcW w:w="1825" w:type="dxa"/>
            <w:tcBorders>
              <w:top w:val="nil"/>
              <w:left w:val="nil"/>
              <w:bottom w:val="nil"/>
              <w:right w:val="nil"/>
            </w:tcBorders>
            <w:shd w:val="clear" w:color="D9E1F2" w:fill="D9E1F2"/>
            <w:noWrap/>
            <w:vAlign w:val="center"/>
            <w:hideMark/>
          </w:tcPr>
          <w:p w14:paraId="5A728FA5"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294.25</w:t>
            </w:r>
          </w:p>
        </w:tc>
        <w:tc>
          <w:tcPr>
            <w:tcW w:w="1285" w:type="dxa"/>
            <w:tcBorders>
              <w:top w:val="nil"/>
              <w:left w:val="nil"/>
              <w:bottom w:val="nil"/>
              <w:right w:val="single" w:sz="4" w:space="0" w:color="000000"/>
            </w:tcBorders>
            <w:shd w:val="clear" w:color="D9E1F2" w:fill="D9E1F2"/>
            <w:noWrap/>
            <w:vAlign w:val="center"/>
            <w:hideMark/>
          </w:tcPr>
          <w:p w14:paraId="77FD84FB" w14:textId="77777777" w:rsidR="00934739" w:rsidRPr="00934739" w:rsidRDefault="00934739" w:rsidP="00934739">
            <w:pPr>
              <w:spacing w:after="0" w:line="240" w:lineRule="auto"/>
              <w:jc w:val="center"/>
              <w:rPr>
                <w:rFonts w:ascii="Calibri" w:eastAsia="Times New Roman" w:hAnsi="Calibri" w:cs="Calibri"/>
                <w:b/>
                <w:bCs/>
                <w:color w:val="000000"/>
                <w:sz w:val="22"/>
                <w:szCs w:val="22"/>
              </w:rPr>
            </w:pPr>
            <w:r w:rsidRPr="00934739">
              <w:rPr>
                <w:rFonts w:ascii="Calibri" w:eastAsia="Times New Roman" w:hAnsi="Calibri" w:cs="Calibri"/>
                <w:b/>
                <w:bCs/>
                <w:color w:val="000000"/>
                <w:sz w:val="22"/>
                <w:szCs w:val="22"/>
              </w:rPr>
              <w:t>0.000135944</w:t>
            </w:r>
          </w:p>
        </w:tc>
      </w:tr>
      <w:tr w:rsidR="00934739" w:rsidRPr="00934739" w14:paraId="61A84378" w14:textId="77777777" w:rsidTr="0045599A">
        <w:trPr>
          <w:trHeight w:val="300"/>
          <w:jc w:val="center"/>
        </w:trPr>
        <w:tc>
          <w:tcPr>
            <w:tcW w:w="1840" w:type="dxa"/>
            <w:tcBorders>
              <w:top w:val="nil"/>
              <w:left w:val="single" w:sz="4" w:space="0" w:color="000000"/>
              <w:bottom w:val="nil"/>
              <w:right w:val="nil"/>
            </w:tcBorders>
            <w:noWrap/>
            <w:vAlign w:val="center"/>
            <w:hideMark/>
          </w:tcPr>
          <w:p w14:paraId="59031AAE"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w:t>
            </w:r>
          </w:p>
        </w:tc>
        <w:tc>
          <w:tcPr>
            <w:tcW w:w="1720" w:type="dxa"/>
            <w:tcBorders>
              <w:top w:val="nil"/>
              <w:left w:val="nil"/>
              <w:bottom w:val="nil"/>
              <w:right w:val="nil"/>
            </w:tcBorders>
            <w:noWrap/>
            <w:vAlign w:val="center"/>
            <w:hideMark/>
          </w:tcPr>
          <w:p w14:paraId="67235861"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0.72157253</w:t>
            </w:r>
          </w:p>
        </w:tc>
        <w:tc>
          <w:tcPr>
            <w:tcW w:w="1720" w:type="dxa"/>
            <w:tcBorders>
              <w:top w:val="nil"/>
              <w:left w:val="nil"/>
              <w:bottom w:val="nil"/>
              <w:right w:val="nil"/>
            </w:tcBorders>
            <w:noWrap/>
            <w:vAlign w:val="center"/>
            <w:hideMark/>
          </w:tcPr>
          <w:p w14:paraId="520272E7"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21</w:t>
            </w:r>
          </w:p>
        </w:tc>
        <w:tc>
          <w:tcPr>
            <w:tcW w:w="1825" w:type="dxa"/>
            <w:tcBorders>
              <w:top w:val="nil"/>
              <w:left w:val="nil"/>
              <w:bottom w:val="nil"/>
              <w:right w:val="nil"/>
            </w:tcBorders>
            <w:noWrap/>
            <w:vAlign w:val="center"/>
            <w:hideMark/>
          </w:tcPr>
          <w:p w14:paraId="42FEF6D0"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294.15</w:t>
            </w:r>
          </w:p>
        </w:tc>
        <w:tc>
          <w:tcPr>
            <w:tcW w:w="1285" w:type="dxa"/>
            <w:tcBorders>
              <w:top w:val="nil"/>
              <w:left w:val="nil"/>
              <w:bottom w:val="nil"/>
              <w:right w:val="single" w:sz="4" w:space="0" w:color="000000"/>
            </w:tcBorders>
            <w:noWrap/>
            <w:vAlign w:val="center"/>
            <w:hideMark/>
          </w:tcPr>
          <w:p w14:paraId="4A4F5CCF" w14:textId="77777777" w:rsidR="00934739" w:rsidRPr="00934739" w:rsidRDefault="00934739" w:rsidP="00934739">
            <w:pPr>
              <w:spacing w:after="0" w:line="240" w:lineRule="auto"/>
              <w:jc w:val="center"/>
              <w:rPr>
                <w:rFonts w:ascii="Calibri" w:eastAsia="Times New Roman" w:hAnsi="Calibri" w:cs="Calibri"/>
                <w:b/>
                <w:bCs/>
                <w:color w:val="000000"/>
                <w:sz w:val="22"/>
                <w:szCs w:val="22"/>
              </w:rPr>
            </w:pPr>
            <w:r w:rsidRPr="00934739">
              <w:rPr>
                <w:rFonts w:ascii="Calibri" w:eastAsia="Times New Roman" w:hAnsi="Calibri" w:cs="Calibri"/>
                <w:b/>
                <w:bCs/>
                <w:color w:val="000000"/>
                <w:sz w:val="22"/>
                <w:szCs w:val="22"/>
              </w:rPr>
              <w:t>0.000151682</w:t>
            </w:r>
          </w:p>
        </w:tc>
      </w:tr>
      <w:tr w:rsidR="00934739" w:rsidRPr="00934739" w14:paraId="45831683" w14:textId="77777777" w:rsidTr="0045599A">
        <w:trPr>
          <w:trHeight w:val="300"/>
          <w:jc w:val="center"/>
        </w:trPr>
        <w:tc>
          <w:tcPr>
            <w:tcW w:w="1840" w:type="dxa"/>
            <w:tcBorders>
              <w:top w:val="nil"/>
              <w:left w:val="single" w:sz="4" w:space="0" w:color="000000"/>
              <w:bottom w:val="nil"/>
              <w:right w:val="nil"/>
            </w:tcBorders>
            <w:shd w:val="clear" w:color="D9E1F2" w:fill="D9E1F2"/>
            <w:noWrap/>
            <w:vAlign w:val="center"/>
            <w:hideMark/>
          </w:tcPr>
          <w:p w14:paraId="0F313D5F"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3.2</w:t>
            </w:r>
          </w:p>
        </w:tc>
        <w:tc>
          <w:tcPr>
            <w:tcW w:w="1720" w:type="dxa"/>
            <w:tcBorders>
              <w:top w:val="nil"/>
              <w:left w:val="nil"/>
              <w:bottom w:val="nil"/>
              <w:right w:val="nil"/>
            </w:tcBorders>
            <w:shd w:val="clear" w:color="D9E1F2" w:fill="D9E1F2"/>
            <w:noWrap/>
            <w:vAlign w:val="center"/>
            <w:hideMark/>
          </w:tcPr>
          <w:p w14:paraId="6F0C12C4"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0.796217965</w:t>
            </w:r>
          </w:p>
        </w:tc>
        <w:tc>
          <w:tcPr>
            <w:tcW w:w="1720" w:type="dxa"/>
            <w:tcBorders>
              <w:top w:val="nil"/>
              <w:left w:val="nil"/>
              <w:bottom w:val="nil"/>
              <w:right w:val="nil"/>
            </w:tcBorders>
            <w:shd w:val="clear" w:color="D9E1F2" w:fill="D9E1F2"/>
            <w:noWrap/>
            <w:vAlign w:val="center"/>
            <w:hideMark/>
          </w:tcPr>
          <w:p w14:paraId="3D38DE51"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20.9</w:t>
            </w:r>
          </w:p>
        </w:tc>
        <w:tc>
          <w:tcPr>
            <w:tcW w:w="1825" w:type="dxa"/>
            <w:tcBorders>
              <w:top w:val="nil"/>
              <w:left w:val="nil"/>
              <w:bottom w:val="nil"/>
              <w:right w:val="nil"/>
            </w:tcBorders>
            <w:shd w:val="clear" w:color="D9E1F2" w:fill="D9E1F2"/>
            <w:noWrap/>
            <w:vAlign w:val="center"/>
            <w:hideMark/>
          </w:tcPr>
          <w:p w14:paraId="49B59FAB"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294.05</w:t>
            </w:r>
          </w:p>
        </w:tc>
        <w:tc>
          <w:tcPr>
            <w:tcW w:w="1285" w:type="dxa"/>
            <w:tcBorders>
              <w:top w:val="nil"/>
              <w:left w:val="nil"/>
              <w:bottom w:val="nil"/>
              <w:right w:val="single" w:sz="4" w:space="0" w:color="000000"/>
            </w:tcBorders>
            <w:shd w:val="clear" w:color="D9E1F2" w:fill="D9E1F2"/>
            <w:noWrap/>
            <w:vAlign w:val="center"/>
            <w:hideMark/>
          </w:tcPr>
          <w:p w14:paraId="57BB3F95" w14:textId="77777777" w:rsidR="00934739" w:rsidRPr="00934739" w:rsidRDefault="00934739" w:rsidP="00934739">
            <w:pPr>
              <w:spacing w:after="0" w:line="240" w:lineRule="auto"/>
              <w:jc w:val="center"/>
              <w:rPr>
                <w:rFonts w:ascii="Calibri" w:eastAsia="Times New Roman" w:hAnsi="Calibri" w:cs="Calibri"/>
                <w:b/>
                <w:bCs/>
                <w:color w:val="000000"/>
                <w:sz w:val="22"/>
                <w:szCs w:val="22"/>
              </w:rPr>
            </w:pPr>
            <w:r w:rsidRPr="00934739">
              <w:rPr>
                <w:rFonts w:ascii="Calibri" w:eastAsia="Times New Roman" w:hAnsi="Calibri" w:cs="Calibri"/>
                <w:b/>
                <w:bCs/>
                <w:color w:val="000000"/>
                <w:sz w:val="22"/>
                <w:szCs w:val="22"/>
              </w:rPr>
              <w:t>0.00016743</w:t>
            </w:r>
          </w:p>
        </w:tc>
      </w:tr>
      <w:tr w:rsidR="00934739" w:rsidRPr="00934739" w14:paraId="7840BBE4" w14:textId="77777777" w:rsidTr="0045599A">
        <w:trPr>
          <w:trHeight w:val="300"/>
          <w:jc w:val="center"/>
        </w:trPr>
        <w:tc>
          <w:tcPr>
            <w:tcW w:w="1840" w:type="dxa"/>
            <w:tcBorders>
              <w:top w:val="nil"/>
              <w:left w:val="single" w:sz="4" w:space="0" w:color="000000"/>
              <w:bottom w:val="nil"/>
              <w:right w:val="nil"/>
            </w:tcBorders>
            <w:noWrap/>
            <w:vAlign w:val="center"/>
            <w:hideMark/>
          </w:tcPr>
          <w:p w14:paraId="51038232"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3.5</w:t>
            </w:r>
          </w:p>
        </w:tc>
        <w:tc>
          <w:tcPr>
            <w:tcW w:w="1720" w:type="dxa"/>
            <w:tcBorders>
              <w:top w:val="nil"/>
              <w:left w:val="nil"/>
              <w:bottom w:val="nil"/>
              <w:right w:val="nil"/>
            </w:tcBorders>
            <w:noWrap/>
            <w:vAlign w:val="center"/>
            <w:hideMark/>
          </w:tcPr>
          <w:p w14:paraId="0EA69381"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0.870863399</w:t>
            </w:r>
          </w:p>
        </w:tc>
        <w:tc>
          <w:tcPr>
            <w:tcW w:w="1720" w:type="dxa"/>
            <w:tcBorders>
              <w:top w:val="nil"/>
              <w:left w:val="nil"/>
              <w:bottom w:val="nil"/>
              <w:right w:val="nil"/>
            </w:tcBorders>
            <w:noWrap/>
            <w:vAlign w:val="center"/>
            <w:hideMark/>
          </w:tcPr>
          <w:p w14:paraId="27757F73"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20.8</w:t>
            </w:r>
          </w:p>
        </w:tc>
        <w:tc>
          <w:tcPr>
            <w:tcW w:w="1825" w:type="dxa"/>
            <w:tcBorders>
              <w:top w:val="nil"/>
              <w:left w:val="nil"/>
              <w:bottom w:val="nil"/>
              <w:right w:val="nil"/>
            </w:tcBorders>
            <w:noWrap/>
            <w:vAlign w:val="center"/>
            <w:hideMark/>
          </w:tcPr>
          <w:p w14:paraId="61A73278"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293.95</w:t>
            </w:r>
          </w:p>
        </w:tc>
        <w:tc>
          <w:tcPr>
            <w:tcW w:w="1285" w:type="dxa"/>
            <w:tcBorders>
              <w:top w:val="nil"/>
              <w:left w:val="nil"/>
              <w:bottom w:val="nil"/>
              <w:right w:val="single" w:sz="4" w:space="0" w:color="000000"/>
            </w:tcBorders>
            <w:noWrap/>
            <w:vAlign w:val="center"/>
            <w:hideMark/>
          </w:tcPr>
          <w:p w14:paraId="664821AC" w14:textId="77777777" w:rsidR="00934739" w:rsidRPr="00934739" w:rsidRDefault="00934739" w:rsidP="00934739">
            <w:pPr>
              <w:spacing w:after="0" w:line="240" w:lineRule="auto"/>
              <w:jc w:val="center"/>
              <w:rPr>
                <w:rFonts w:ascii="Calibri" w:eastAsia="Times New Roman" w:hAnsi="Calibri" w:cs="Calibri"/>
                <w:b/>
                <w:bCs/>
                <w:color w:val="000000"/>
                <w:sz w:val="22"/>
                <w:szCs w:val="22"/>
              </w:rPr>
            </w:pPr>
            <w:r w:rsidRPr="00934739">
              <w:rPr>
                <w:rFonts w:ascii="Calibri" w:eastAsia="Times New Roman" w:hAnsi="Calibri" w:cs="Calibri"/>
                <w:b/>
                <w:bCs/>
                <w:color w:val="000000"/>
                <w:sz w:val="22"/>
                <w:szCs w:val="22"/>
              </w:rPr>
              <w:t>0.000183188</w:t>
            </w:r>
          </w:p>
        </w:tc>
      </w:tr>
      <w:tr w:rsidR="00934739" w:rsidRPr="00934739" w14:paraId="006BA2FB" w14:textId="77777777" w:rsidTr="0045599A">
        <w:trPr>
          <w:trHeight w:val="300"/>
          <w:jc w:val="center"/>
        </w:trPr>
        <w:tc>
          <w:tcPr>
            <w:tcW w:w="1840" w:type="dxa"/>
            <w:tcBorders>
              <w:top w:val="nil"/>
              <w:left w:val="single" w:sz="4" w:space="0" w:color="000000"/>
              <w:bottom w:val="single" w:sz="4" w:space="0" w:color="000000"/>
              <w:right w:val="nil"/>
            </w:tcBorders>
            <w:shd w:val="clear" w:color="D9E1F2" w:fill="D9E1F2"/>
            <w:noWrap/>
            <w:vAlign w:val="center"/>
            <w:hideMark/>
          </w:tcPr>
          <w:p w14:paraId="6675160F"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3.8</w:t>
            </w:r>
          </w:p>
        </w:tc>
        <w:tc>
          <w:tcPr>
            <w:tcW w:w="1720" w:type="dxa"/>
            <w:tcBorders>
              <w:top w:val="nil"/>
              <w:left w:val="nil"/>
              <w:bottom w:val="single" w:sz="4" w:space="0" w:color="000000"/>
              <w:right w:val="nil"/>
            </w:tcBorders>
            <w:shd w:val="clear" w:color="D9E1F2" w:fill="D9E1F2"/>
            <w:noWrap/>
            <w:vAlign w:val="center"/>
            <w:hideMark/>
          </w:tcPr>
          <w:p w14:paraId="34DC1D95"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0.945508833</w:t>
            </w:r>
          </w:p>
        </w:tc>
        <w:tc>
          <w:tcPr>
            <w:tcW w:w="1720" w:type="dxa"/>
            <w:tcBorders>
              <w:top w:val="nil"/>
              <w:left w:val="nil"/>
              <w:bottom w:val="single" w:sz="4" w:space="0" w:color="000000"/>
              <w:right w:val="nil"/>
            </w:tcBorders>
            <w:shd w:val="clear" w:color="D9E1F2" w:fill="D9E1F2"/>
            <w:noWrap/>
            <w:vAlign w:val="center"/>
            <w:hideMark/>
          </w:tcPr>
          <w:p w14:paraId="7B67B8B0"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20.7</w:t>
            </w:r>
          </w:p>
        </w:tc>
        <w:tc>
          <w:tcPr>
            <w:tcW w:w="1825" w:type="dxa"/>
            <w:tcBorders>
              <w:top w:val="nil"/>
              <w:left w:val="nil"/>
              <w:bottom w:val="single" w:sz="4" w:space="0" w:color="000000"/>
              <w:right w:val="nil"/>
            </w:tcBorders>
            <w:shd w:val="clear" w:color="D9E1F2" w:fill="D9E1F2"/>
            <w:noWrap/>
            <w:vAlign w:val="center"/>
            <w:hideMark/>
          </w:tcPr>
          <w:p w14:paraId="552536CA" w14:textId="77777777" w:rsidR="00934739" w:rsidRPr="00934739" w:rsidRDefault="00934739" w:rsidP="00934739">
            <w:pPr>
              <w:spacing w:after="0" w:line="240" w:lineRule="auto"/>
              <w:jc w:val="center"/>
              <w:rPr>
                <w:rFonts w:ascii="Calibri" w:eastAsia="Times New Roman" w:hAnsi="Calibri" w:cs="Calibri"/>
                <w:color w:val="000000"/>
                <w:sz w:val="22"/>
                <w:szCs w:val="22"/>
              </w:rPr>
            </w:pPr>
            <w:r w:rsidRPr="00934739">
              <w:rPr>
                <w:rFonts w:ascii="Calibri" w:eastAsia="Times New Roman" w:hAnsi="Calibri" w:cs="Calibri"/>
                <w:color w:val="000000"/>
                <w:sz w:val="22"/>
                <w:szCs w:val="22"/>
              </w:rPr>
              <w:t>293.85</w:t>
            </w:r>
          </w:p>
        </w:tc>
        <w:tc>
          <w:tcPr>
            <w:tcW w:w="1285" w:type="dxa"/>
            <w:tcBorders>
              <w:top w:val="nil"/>
              <w:left w:val="nil"/>
              <w:bottom w:val="single" w:sz="4" w:space="0" w:color="000000"/>
              <w:right w:val="single" w:sz="4" w:space="0" w:color="000000"/>
            </w:tcBorders>
            <w:shd w:val="clear" w:color="D9E1F2" w:fill="D9E1F2"/>
            <w:noWrap/>
            <w:vAlign w:val="center"/>
            <w:hideMark/>
          </w:tcPr>
          <w:p w14:paraId="0FB3D128" w14:textId="77777777" w:rsidR="00934739" w:rsidRPr="00934739" w:rsidRDefault="00934739" w:rsidP="00934739">
            <w:pPr>
              <w:spacing w:after="0" w:line="240" w:lineRule="auto"/>
              <w:jc w:val="center"/>
              <w:rPr>
                <w:rFonts w:ascii="Calibri" w:eastAsia="Times New Roman" w:hAnsi="Calibri" w:cs="Calibri"/>
                <w:b/>
                <w:bCs/>
                <w:color w:val="000000"/>
                <w:sz w:val="22"/>
                <w:szCs w:val="22"/>
              </w:rPr>
            </w:pPr>
            <w:r w:rsidRPr="00934739">
              <w:rPr>
                <w:rFonts w:ascii="Calibri" w:eastAsia="Times New Roman" w:hAnsi="Calibri" w:cs="Calibri"/>
                <w:b/>
                <w:bCs/>
                <w:color w:val="000000"/>
                <w:sz w:val="22"/>
                <w:szCs w:val="22"/>
              </w:rPr>
              <w:t>0.000198958</w:t>
            </w:r>
          </w:p>
        </w:tc>
      </w:tr>
    </w:tbl>
    <w:p w14:paraId="641A6100" w14:textId="31A3F01A" w:rsidR="002F419D" w:rsidRDefault="003E3139" w:rsidP="00487003">
      <w:r>
        <w:t xml:space="preserve">These mass </w:t>
      </w:r>
      <w:r w:rsidR="001414AF">
        <w:t xml:space="preserve">calculations assume a constant volume of 0.255 L, and an R value of 4.124 KJ/Kg*K. </w:t>
      </w:r>
      <w:r w:rsidR="000476DA">
        <w:t xml:space="preserve">If we take the total mass created over the </w:t>
      </w:r>
      <w:r w:rsidR="007D43F2">
        <w:t>5 minutes of this test and find a production rate, we get a value of about 0.000039</w:t>
      </w:r>
      <w:r w:rsidR="0031198C">
        <w:t>79</w:t>
      </w:r>
      <w:r w:rsidR="007D43F2">
        <w:t xml:space="preserve"> g/min. </w:t>
      </w:r>
      <w:r w:rsidR="0031198C">
        <w:t xml:space="preserve">This is significantly less than the 0.002 g/min of hydrogen </w:t>
      </w:r>
      <w:r w:rsidR="008F6934">
        <w:t xml:space="preserve">required to keep the fuel cell </w:t>
      </w:r>
      <w:r w:rsidR="00A30755">
        <w:t xml:space="preserve">powered at a </w:t>
      </w:r>
      <w:proofErr w:type="gramStart"/>
      <w:r w:rsidR="00A30755">
        <w:t>steady-state</w:t>
      </w:r>
      <w:proofErr w:type="gramEnd"/>
      <w:r w:rsidR="00A30755">
        <w:t xml:space="preserve"> of 1 watt. </w:t>
      </w:r>
      <w:proofErr w:type="gramStart"/>
      <w:r w:rsidR="00A30755">
        <w:t>But,</w:t>
      </w:r>
      <w:proofErr w:type="gramEnd"/>
      <w:r w:rsidR="00A30755">
        <w:t xml:space="preserve"> we verified that our electrolyzer produces enough hydrogen to accomplish this steady-state output by running the fuel cell and light for over 30 minutes straight. This would indicate that our production rate, and therefore our mass measurement is inaccurate. </w:t>
      </w:r>
      <w:r w:rsidR="00D718A1">
        <w:t xml:space="preserve">This is likely due to the </w:t>
      </w:r>
      <w:r w:rsidR="007A593B">
        <w:t xml:space="preserve">system having continual hydrogen leaks, </w:t>
      </w:r>
      <w:r w:rsidR="008C5C40">
        <w:t xml:space="preserve">as discussed in the </w:t>
      </w:r>
      <w:r w:rsidR="007B4CEB">
        <w:t xml:space="preserve">valves section above. </w:t>
      </w:r>
    </w:p>
    <w:p w14:paraId="2FA7D3E6" w14:textId="46CBDC05" w:rsidR="6E616170" w:rsidRDefault="765396A4" w:rsidP="6E616170">
      <w:r>
        <w:t xml:space="preserve">Requirement 1.1.2 says </w:t>
      </w:r>
      <w:r w:rsidR="0C7A6121">
        <w:t>that</w:t>
      </w:r>
      <w:r>
        <w:t xml:space="preserve"> the system must determine the rate of hydrogen gas produced. </w:t>
      </w:r>
      <w:r w:rsidR="5D66E8B1">
        <w:t xml:space="preserve">We did not meet this requirement, as discussed above. </w:t>
      </w:r>
    </w:p>
    <w:p w14:paraId="089F8741" w14:textId="1F2F9535" w:rsidR="00FA441A" w:rsidRDefault="00FA441A" w:rsidP="00487003">
      <w:r>
        <w:t>The second pressure gauge is located after the second valve</w:t>
      </w:r>
      <w:r w:rsidR="006F7439">
        <w:t xml:space="preserve"> before the fuel cell. The main purpose of this pressure gauge is to protect the fuel cell. The fuel cell has a pressure limit of 0.29 psi </w:t>
      </w:r>
      <w:r w:rsidR="0035450E">
        <w:t xml:space="preserve">(~8 </w:t>
      </w:r>
      <w:proofErr w:type="spellStart"/>
      <w:r w:rsidR="0035450E">
        <w:t>inwc</w:t>
      </w:r>
      <w:proofErr w:type="spellEnd"/>
      <w:r w:rsidR="0035450E">
        <w:t xml:space="preserve">), so this pressure gauge served to verify that we </w:t>
      </w:r>
      <w:r w:rsidR="00AC16FF">
        <w:t xml:space="preserve">did not over pressure the fuel cell. </w:t>
      </w:r>
    </w:p>
    <w:p w14:paraId="3FBE8742" w14:textId="3E54E4B3" w:rsidR="00AC16FF" w:rsidRDefault="00AC16FF" w:rsidP="00487003">
      <w:r>
        <w:t xml:space="preserve">The next piece of instrumentation used was the chemistry lab scale. This was used to </w:t>
      </w:r>
      <w:r w:rsidR="005F38CE">
        <w:t xml:space="preserve">weight the material storage capsule to determine how much hydrogen </w:t>
      </w:r>
      <w:r w:rsidR="00094A41">
        <w:t xml:space="preserve">was stored in the material. This scale had an accuracy of ±0.0005g. The </w:t>
      </w:r>
      <w:r w:rsidR="006356BF">
        <w:t xml:space="preserve">material storage tests are discussed in the material storage section above. </w:t>
      </w:r>
    </w:p>
    <w:p w14:paraId="4F0890F5" w14:textId="77777777" w:rsidR="006356BF" w:rsidRDefault="00BA6C5A" w:rsidP="006356BF">
      <w:pPr>
        <w:keepNext/>
        <w:jc w:val="center"/>
      </w:pPr>
      <w:r>
        <w:rPr>
          <w:noProof/>
        </w:rPr>
        <w:drawing>
          <wp:inline distT="0" distB="0" distL="0" distR="0" wp14:anchorId="2E07A756" wp14:editId="6A2D663A">
            <wp:extent cx="2823836" cy="2581275"/>
            <wp:effectExtent l="0" t="0" r="0" b="0"/>
            <wp:docPr id="8" name="Picture 8"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evi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1498" cy="2588279"/>
                    </a:xfrm>
                    <a:prstGeom prst="rect">
                      <a:avLst/>
                    </a:prstGeom>
                  </pic:spPr>
                </pic:pic>
              </a:graphicData>
            </a:graphic>
          </wp:inline>
        </w:drawing>
      </w:r>
    </w:p>
    <w:p w14:paraId="344A6A76" w14:textId="4F785B50" w:rsidR="00BA6C5A" w:rsidRDefault="00333C42" w:rsidP="00333C42">
      <w:pPr>
        <w:pStyle w:val="Caption"/>
        <w:jc w:val="center"/>
      </w:pPr>
      <w:bookmarkStart w:id="45" w:name="_Toc133866047"/>
      <w:r>
        <w:t xml:space="preserve">Figure </w:t>
      </w:r>
      <w:r>
        <w:fldChar w:fldCharType="begin"/>
      </w:r>
      <w:r>
        <w:instrText>SEQ Figure \* ARABIC</w:instrText>
      </w:r>
      <w:r w:rsidR="00F56000">
        <w:fldChar w:fldCharType="separate"/>
      </w:r>
      <w:r w:rsidR="0093766F">
        <w:rPr>
          <w:noProof/>
        </w:rPr>
        <w:t>16</w:t>
      </w:r>
      <w:r>
        <w:fldChar w:fldCharType="end"/>
      </w:r>
      <w:r>
        <w:t>: Chemistry lab scale</w:t>
      </w:r>
      <w:bookmarkEnd w:id="45"/>
    </w:p>
    <w:p w14:paraId="06321E44" w14:textId="6BC86223" w:rsidR="006356BF" w:rsidRPr="006356BF" w:rsidRDefault="006356BF" w:rsidP="006356BF">
      <w:r>
        <w:t>The final piece of instrumentation used in the system was a high temp</w:t>
      </w:r>
      <w:r w:rsidR="004F7D9D">
        <w:t xml:space="preserve"> insulated</w:t>
      </w:r>
      <w:r>
        <w:t xml:space="preserve"> K-type thermocouple</w:t>
      </w:r>
      <w:r w:rsidR="004F7D9D">
        <w:t>. This thermocouple ha</w:t>
      </w:r>
      <w:r w:rsidR="008648C2">
        <w:t xml:space="preserve">d an accuracy of ±2.2°C. </w:t>
      </w:r>
      <w:r w:rsidR="412710AE">
        <w:t>This thermocouple was integrated under the electrical insulation in the middle of the heating zon</w:t>
      </w:r>
      <w:r w:rsidR="7A601080">
        <w:t>e</w:t>
      </w:r>
      <w:r w:rsidR="30652706">
        <w:t xml:space="preserve">. This allows us to monitor the temperature of the capsule. </w:t>
      </w:r>
    </w:p>
    <w:p w14:paraId="32F81840" w14:textId="77777777" w:rsidR="006356BF" w:rsidRDefault="00752CE7" w:rsidP="006356BF">
      <w:pPr>
        <w:keepNext/>
        <w:jc w:val="center"/>
      </w:pPr>
      <w:r w:rsidRPr="00752CE7">
        <w:rPr>
          <w:noProof/>
        </w:rPr>
        <w:drawing>
          <wp:inline distT="0" distB="0" distL="0" distR="0" wp14:anchorId="59A681FE" wp14:editId="35F4088E">
            <wp:extent cx="4305209" cy="1927225"/>
            <wp:effectExtent l="38100" t="38100" r="38735" b="34925"/>
            <wp:docPr id="21" name="Picture 21" descr="A picture containing text, ground, tool, worktable&#10;&#10;Description automatically generated">
              <a:extLst xmlns:a="http://schemas.openxmlformats.org/drawingml/2006/main">
                <a:ext uri="{FF2B5EF4-FFF2-40B4-BE49-F238E27FC236}">
                  <a16:creationId xmlns:a16="http://schemas.microsoft.com/office/drawing/2014/main" id="{01849F0F-90C3-3BE1-61AE-CC9636B580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text, ground, tool, worktable&#10;&#10;Description automatically generated">
                      <a:extLst>
                        <a:ext uri="{FF2B5EF4-FFF2-40B4-BE49-F238E27FC236}">
                          <a16:creationId xmlns:a16="http://schemas.microsoft.com/office/drawing/2014/main" id="{01849F0F-90C3-3BE1-61AE-CC9636B580DD}"/>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36880" t="23634" r="30111" b="56972"/>
                    <a:stretch/>
                  </pic:blipFill>
                  <pic:spPr>
                    <a:xfrm>
                      <a:off x="0" y="0"/>
                      <a:ext cx="4308878" cy="1928868"/>
                    </a:xfrm>
                    <a:prstGeom prst="rect">
                      <a:avLst/>
                    </a:prstGeom>
                    <a:ln w="28575">
                      <a:solidFill>
                        <a:schemeClr val="tx1"/>
                      </a:solidFill>
                    </a:ln>
                    <a:effectLst/>
                  </pic:spPr>
                </pic:pic>
              </a:graphicData>
            </a:graphic>
          </wp:inline>
        </w:drawing>
      </w:r>
    </w:p>
    <w:p w14:paraId="2FF62E1E" w14:textId="3D953EC7" w:rsidR="00752CE7" w:rsidRDefault="006356BF" w:rsidP="006356BF">
      <w:pPr>
        <w:pStyle w:val="Caption"/>
        <w:jc w:val="center"/>
      </w:pPr>
      <w:bookmarkStart w:id="46" w:name="_Toc133866048"/>
      <w:r>
        <w:t xml:space="preserve">Figure </w:t>
      </w:r>
      <w:r>
        <w:fldChar w:fldCharType="begin"/>
      </w:r>
      <w:r>
        <w:instrText>SEQ Figure \* ARABIC</w:instrText>
      </w:r>
      <w:r w:rsidR="00F56000">
        <w:fldChar w:fldCharType="separate"/>
      </w:r>
      <w:r w:rsidR="0093766F">
        <w:rPr>
          <w:noProof/>
        </w:rPr>
        <w:t>17</w:t>
      </w:r>
      <w:r>
        <w:fldChar w:fldCharType="end"/>
      </w:r>
      <w:r>
        <w:t>: K-type thermocouple</w:t>
      </w:r>
      <w:bookmarkEnd w:id="46"/>
    </w:p>
    <w:p w14:paraId="2B0DB4EC" w14:textId="5395D0BB" w:rsidR="00AC25E3" w:rsidRDefault="00AC25E3" w:rsidP="06704634"/>
    <w:p w14:paraId="5B0DAFD5" w14:textId="0D5AA3A2" w:rsidR="00737580" w:rsidRDefault="00415D71" w:rsidP="00415D71">
      <w:pPr>
        <w:pStyle w:val="Heading2"/>
      </w:pPr>
      <w:bookmarkStart w:id="47" w:name="_Toc133866019"/>
      <w:r>
        <w:t>Requirements Verification</w:t>
      </w:r>
      <w:bookmarkEnd w:id="47"/>
    </w:p>
    <w:p w14:paraId="0FBC41A0" w14:textId="0EF6E142" w:rsidR="00054D33" w:rsidRDefault="00054D33" w:rsidP="00054D33">
      <w:pPr>
        <w:pStyle w:val="Caption"/>
        <w:keepNext/>
        <w:jc w:val="center"/>
      </w:pPr>
      <w:bookmarkStart w:id="48" w:name="_Toc133866030"/>
      <w:r>
        <w:t xml:space="preserve">Table </w:t>
      </w:r>
      <w:r>
        <w:fldChar w:fldCharType="begin"/>
      </w:r>
      <w:r>
        <w:instrText>SEQ Table \* ARABIC</w:instrText>
      </w:r>
      <w:r>
        <w:fldChar w:fldCharType="separate"/>
      </w:r>
      <w:r w:rsidR="0093766F">
        <w:rPr>
          <w:noProof/>
        </w:rPr>
        <w:t>4</w:t>
      </w:r>
      <w:r>
        <w:fldChar w:fldCharType="end"/>
      </w:r>
      <w:r>
        <w:t>: Requirement Verification Table</w:t>
      </w:r>
      <w:bookmarkEnd w:id="48"/>
    </w:p>
    <w:p w14:paraId="182837B7" w14:textId="7F69E23E" w:rsidR="00415D71" w:rsidRDefault="001C4312" w:rsidP="00415D71">
      <w:r w:rsidRPr="001C4312">
        <w:rPr>
          <w:noProof/>
        </w:rPr>
        <w:drawing>
          <wp:inline distT="0" distB="0" distL="0" distR="0" wp14:anchorId="576E956D" wp14:editId="75FCD44F">
            <wp:extent cx="5943600" cy="4968875"/>
            <wp:effectExtent l="0" t="0" r="0" b="317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9"/>
                    <a:stretch>
                      <a:fillRect/>
                    </a:stretch>
                  </pic:blipFill>
                  <pic:spPr>
                    <a:xfrm>
                      <a:off x="0" y="0"/>
                      <a:ext cx="5943600" cy="4968875"/>
                    </a:xfrm>
                    <a:prstGeom prst="rect">
                      <a:avLst/>
                    </a:prstGeom>
                  </pic:spPr>
                </pic:pic>
              </a:graphicData>
            </a:graphic>
          </wp:inline>
        </w:drawing>
      </w:r>
    </w:p>
    <w:p w14:paraId="03E5F210" w14:textId="3D0C6714" w:rsidR="0004517F" w:rsidRPr="00415D71" w:rsidRDefault="00772343" w:rsidP="0004517F">
      <w:r>
        <w:t xml:space="preserve">From table </w:t>
      </w:r>
      <w:r w:rsidR="00054D33">
        <w:t xml:space="preserve">4 above, </w:t>
      </w:r>
      <w:r w:rsidR="00F33CF8">
        <w:t xml:space="preserve">most </w:t>
      </w:r>
      <w:r w:rsidR="006C3DD4">
        <w:t xml:space="preserve">requirements </w:t>
      </w:r>
      <w:r w:rsidR="00734D4F">
        <w:t xml:space="preserve">have been met. </w:t>
      </w:r>
      <w:r w:rsidR="00AE3722">
        <w:t>Th</w:t>
      </w:r>
      <w:r w:rsidR="009F712B">
        <w:t>e</w:t>
      </w:r>
      <w:r w:rsidR="00AE3722">
        <w:t xml:space="preserve"> requirements</w:t>
      </w:r>
      <w:r w:rsidR="009F712B">
        <w:t xml:space="preserve"> </w:t>
      </w:r>
      <w:r w:rsidR="00740334">
        <w:t xml:space="preserve">marked incomplete do not have enough data to </w:t>
      </w:r>
      <w:r w:rsidR="0071676B">
        <w:t>conclusively</w:t>
      </w:r>
      <w:r w:rsidR="00740334">
        <w:t xml:space="preserve"> </w:t>
      </w:r>
      <w:r w:rsidR="0071676B">
        <w:t>indicate</w:t>
      </w:r>
      <w:r w:rsidR="00740334">
        <w:t xml:space="preserve"> </w:t>
      </w:r>
      <w:r w:rsidR="00526DD8">
        <w:t xml:space="preserve">if we </w:t>
      </w:r>
      <w:r w:rsidR="0071676B">
        <w:t>have</w:t>
      </w:r>
      <w:r w:rsidR="00526DD8">
        <w:t xml:space="preserve"> met that requirement or not. More testing </w:t>
      </w:r>
      <w:r w:rsidR="0071676B">
        <w:t>must be done</w:t>
      </w:r>
      <w:r w:rsidR="00526DD8">
        <w:t xml:space="preserve"> to get a conclusive </w:t>
      </w:r>
      <w:r w:rsidR="0004517F">
        <w:t>result for these</w:t>
      </w:r>
      <w:r w:rsidR="004A4E23">
        <w:t xml:space="preserve"> incomplete requirements</w:t>
      </w:r>
      <w:r w:rsidR="0004517F">
        <w:t xml:space="preserve">. The requirement we did not </w:t>
      </w:r>
      <w:r w:rsidR="00AA3642">
        <w:t>pass,</w:t>
      </w:r>
      <w:r w:rsidR="0004517F">
        <w:t xml:space="preserve"> 1.1.2</w:t>
      </w:r>
      <w:r w:rsidR="00AA3642">
        <w:t xml:space="preserve"> that</w:t>
      </w:r>
      <w:r w:rsidR="0004517F">
        <w:t xml:space="preserve"> determin</w:t>
      </w:r>
      <w:r w:rsidR="00AA3642">
        <w:t>es</w:t>
      </w:r>
      <w:r w:rsidR="0004517F">
        <w:t xml:space="preserve"> the hydrogen production rate, is discussed in the instrumentation section above. </w:t>
      </w:r>
    </w:p>
    <w:p w14:paraId="6FF6B5E1" w14:textId="49DF1AD4" w:rsidR="003230E2" w:rsidRDefault="003230E2" w:rsidP="003230E2">
      <w:pPr>
        <w:pStyle w:val="Heading1"/>
      </w:pPr>
      <w:bookmarkStart w:id="49" w:name="_Toc133866020"/>
      <w:r>
        <w:t>Budget</w:t>
      </w:r>
      <w:bookmarkEnd w:id="49"/>
    </w:p>
    <w:p w14:paraId="5F733EC0" w14:textId="77777777" w:rsidR="003230E2" w:rsidRDefault="003230E2" w:rsidP="003230E2">
      <w:pPr>
        <w:keepNext/>
        <w:jc w:val="center"/>
      </w:pPr>
      <w:r>
        <w:rPr>
          <w:noProof/>
        </w:rPr>
        <w:drawing>
          <wp:inline distT="0" distB="0" distL="0" distR="0" wp14:anchorId="01EFFC2A" wp14:editId="2677D8AA">
            <wp:extent cx="6009162" cy="4146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15270" cy="4150765"/>
                    </a:xfrm>
                    <a:prstGeom prst="rect">
                      <a:avLst/>
                    </a:prstGeom>
                    <a:noFill/>
                  </pic:spPr>
                </pic:pic>
              </a:graphicData>
            </a:graphic>
          </wp:inline>
        </w:drawing>
      </w:r>
    </w:p>
    <w:p w14:paraId="12A20044" w14:textId="0CA89227" w:rsidR="003230E2" w:rsidRDefault="003230E2" w:rsidP="003230E2">
      <w:pPr>
        <w:pStyle w:val="Caption"/>
        <w:jc w:val="center"/>
      </w:pPr>
      <w:bookmarkStart w:id="50" w:name="_Toc133866049"/>
      <w:r>
        <w:t xml:space="preserve">Figure </w:t>
      </w:r>
      <w:r>
        <w:fldChar w:fldCharType="begin"/>
      </w:r>
      <w:r>
        <w:instrText>SEQ Figure \* ARABIC</w:instrText>
      </w:r>
      <w:r w:rsidR="00F56000">
        <w:fldChar w:fldCharType="separate"/>
      </w:r>
      <w:r w:rsidR="0093766F">
        <w:rPr>
          <w:noProof/>
        </w:rPr>
        <w:t>18</w:t>
      </w:r>
      <w:r>
        <w:fldChar w:fldCharType="end"/>
      </w:r>
      <w:r>
        <w:t>:</w:t>
      </w:r>
      <w:r w:rsidR="00145300">
        <w:t xml:space="preserve"> </w:t>
      </w:r>
      <w:r>
        <w:t>Subsystem Budgets</w:t>
      </w:r>
      <w:bookmarkEnd w:id="50"/>
    </w:p>
    <w:p w14:paraId="14CD24B0" w14:textId="2EDCAD4B" w:rsidR="003230E2" w:rsidRDefault="003230E2" w:rsidP="003230E2">
      <w:r>
        <w:t xml:space="preserve">Above, the </w:t>
      </w:r>
      <w:r w:rsidR="00CE60CC">
        <w:t xml:space="preserve">budget is broken down by subsystem. The largest </w:t>
      </w:r>
      <w:r w:rsidR="00A5010D">
        <w:t xml:space="preserve">expenses were the Material storage subsystem, mostly due to the $450/gram cost of the lithium doped graphitic carbon nitride, followed by the electrolysis </w:t>
      </w:r>
      <w:r w:rsidR="00BA6715">
        <w:t xml:space="preserve">subsystem which was high due to the purchase of our specialized power supply. </w:t>
      </w:r>
    </w:p>
    <w:p w14:paraId="4B662525" w14:textId="245E24A7" w:rsidR="00BA6715" w:rsidRDefault="00485CF2" w:rsidP="003230E2">
      <w:r>
        <w:t>This came out to $1419</w:t>
      </w:r>
      <w:r w:rsidR="00836E52">
        <w:t xml:space="preserve">.53, $119.53 over budget. This is mostly due to the unforeseen high cost of our material storage. </w:t>
      </w:r>
      <w:r w:rsidR="009A4299">
        <w:t xml:space="preserve">An itemized budget can be found in Appendix B: Itemized Budget. </w:t>
      </w:r>
    </w:p>
    <w:p w14:paraId="04C1E988" w14:textId="4D1B285D" w:rsidR="001E7157" w:rsidRDefault="001E7157" w:rsidP="001E7157">
      <w:pPr>
        <w:pStyle w:val="Heading1"/>
      </w:pPr>
      <w:bookmarkStart w:id="51" w:name="_Toc133866021"/>
      <w:r>
        <w:t>Conclusion</w:t>
      </w:r>
      <w:bookmarkEnd w:id="51"/>
    </w:p>
    <w:p w14:paraId="531B4448" w14:textId="79BAD687" w:rsidR="00767197" w:rsidRDefault="002F7554" w:rsidP="00FE413B">
      <w:r>
        <w:t xml:space="preserve">The ERH2 demonstrator </w:t>
      </w:r>
      <w:r w:rsidR="006D00D1">
        <w:t>can</w:t>
      </w:r>
      <w:r w:rsidR="00CB7FCA">
        <w:t xml:space="preserve"> successfully</w:t>
      </w:r>
      <w:r>
        <w:t xml:space="preserve"> create hydrogen to run the ERAU fuel cell</w:t>
      </w:r>
      <w:r w:rsidR="009639B9">
        <w:t xml:space="preserve">. </w:t>
      </w:r>
      <w:r w:rsidR="006837E6">
        <w:t>Unfor</w:t>
      </w:r>
      <w:r w:rsidR="00907937">
        <w:t>tunately</w:t>
      </w:r>
      <w:r w:rsidR="00767197">
        <w:t>,</w:t>
      </w:r>
      <w:r w:rsidR="00907937">
        <w:t xml:space="preserve"> </w:t>
      </w:r>
      <w:r w:rsidR="003B6204">
        <w:t xml:space="preserve">the </w:t>
      </w:r>
      <w:r w:rsidR="00CA01ED">
        <w:t>material storage tests were inconclusive</w:t>
      </w:r>
      <w:r w:rsidR="00511CF8">
        <w:t>. Th</w:t>
      </w:r>
      <w:r w:rsidR="007071D4">
        <w:t>is</w:t>
      </w:r>
      <w:r w:rsidR="00A378E7">
        <w:t xml:space="preserve"> and</w:t>
      </w:r>
      <w:r w:rsidR="00137803">
        <w:t xml:space="preserve"> </w:t>
      </w:r>
      <w:r w:rsidR="00A378E7">
        <w:t>other lessons learned during the testing process</w:t>
      </w:r>
      <w:r w:rsidR="00767197">
        <w:t xml:space="preserve"> </w:t>
      </w:r>
      <w:proofErr w:type="gramStart"/>
      <w:r w:rsidR="00767197">
        <w:t>lead</w:t>
      </w:r>
      <w:proofErr w:type="gramEnd"/>
      <w:r w:rsidR="00767197">
        <w:t xml:space="preserve"> to the following recommendations</w:t>
      </w:r>
      <w:r w:rsidR="00DE1A47">
        <w:t>:</w:t>
      </w:r>
    </w:p>
    <w:p w14:paraId="719B786A" w14:textId="0FFA83E4" w:rsidR="00DB2B8E" w:rsidRDefault="00DE1A47" w:rsidP="00FE413B">
      <w:r>
        <w:t>Significantly shorten t</w:t>
      </w:r>
      <w:r w:rsidR="00B4034B">
        <w:t xml:space="preserve">he length of the </w:t>
      </w:r>
      <w:r w:rsidR="00511CF8">
        <w:t>extraction system pipe</w:t>
      </w:r>
      <w:r w:rsidR="000945B3">
        <w:t xml:space="preserve">. </w:t>
      </w:r>
      <w:r w:rsidR="00CB3525">
        <w:t xml:space="preserve">This will </w:t>
      </w:r>
      <w:r w:rsidR="00407C7B">
        <w:t xml:space="preserve">decrease the amount </w:t>
      </w:r>
      <w:r w:rsidR="00A83B48">
        <w:t xml:space="preserve">of time </w:t>
      </w:r>
      <w:r w:rsidR="008A5D22">
        <w:t xml:space="preserve">necessary to flush the system of </w:t>
      </w:r>
      <w:r w:rsidR="00611AA8">
        <w:t>excess air</w:t>
      </w:r>
      <w:r w:rsidR="00A42534">
        <w:t xml:space="preserve"> while still meeting</w:t>
      </w:r>
      <w:r w:rsidR="00D00537">
        <w:t xml:space="preserve"> the</w:t>
      </w:r>
      <w:r w:rsidR="00A42534">
        <w:t xml:space="preserve"> </w:t>
      </w:r>
      <w:r w:rsidR="00D00537">
        <w:t xml:space="preserve">relevant temperature requirements. </w:t>
      </w:r>
    </w:p>
    <w:p w14:paraId="6366E76F" w14:textId="1111BDFD" w:rsidR="0007261E" w:rsidRDefault="00CE50F8" w:rsidP="00FE413B">
      <w:r>
        <w:t>I</w:t>
      </w:r>
      <w:r w:rsidR="009E545D">
        <w:t>mprov</w:t>
      </w:r>
      <w:r w:rsidR="00DE1A47">
        <w:t>e</w:t>
      </w:r>
      <w:r w:rsidR="009E545D">
        <w:t xml:space="preserve"> the heat transfer to the capsule</w:t>
      </w:r>
      <w:r w:rsidR="005F08F0">
        <w:t xml:space="preserve"> </w:t>
      </w:r>
      <w:r w:rsidR="00DE1A47">
        <w:t>to</w:t>
      </w:r>
      <w:r w:rsidR="005F08F0">
        <w:t xml:space="preserve"> enable effective </w:t>
      </w:r>
      <w:r w:rsidR="001F2135">
        <w:t>testing of the material storage</w:t>
      </w:r>
      <w:r w:rsidR="009E545D">
        <w:t xml:space="preserve">. </w:t>
      </w:r>
    </w:p>
    <w:p w14:paraId="558E6590" w14:textId="77777777" w:rsidR="00A710B6" w:rsidRDefault="005E4971" w:rsidP="00FE413B">
      <w:r>
        <w:t>I</w:t>
      </w:r>
      <w:r w:rsidR="00EB3A32">
        <w:t>mprove the hydrogen sealing</w:t>
      </w:r>
      <w:r w:rsidR="00D00537">
        <w:t>,</w:t>
      </w:r>
      <w:r w:rsidR="00EB3A32">
        <w:t xml:space="preserve"> especially around </w:t>
      </w:r>
      <w:r w:rsidR="00BA557D">
        <w:t>instrumentation interfaces.</w:t>
      </w:r>
    </w:p>
    <w:p w14:paraId="11955AB7" w14:textId="28EB8973" w:rsidR="00D3774D" w:rsidRDefault="00A710B6" w:rsidP="00FE413B">
      <w:r>
        <w:t>C</w:t>
      </w:r>
      <w:r w:rsidR="009B5016">
        <w:t>on</w:t>
      </w:r>
      <w:r w:rsidR="00856366">
        <w:t xml:space="preserve">duct </w:t>
      </w:r>
      <w:r w:rsidR="009E4B32">
        <w:t>further</w:t>
      </w:r>
      <w:r w:rsidR="00856366">
        <w:t xml:space="preserve"> testing </w:t>
      </w:r>
      <w:r w:rsidR="00427D86">
        <w:t>on the material storage</w:t>
      </w:r>
      <w:r w:rsidR="00D3774D">
        <w:t xml:space="preserve">. </w:t>
      </w:r>
    </w:p>
    <w:p w14:paraId="3700418D" w14:textId="3FB5CD5E" w:rsidR="002F7554" w:rsidRPr="002F7554" w:rsidRDefault="00270D33" w:rsidP="00FE413B">
      <w:r>
        <w:t>T</w:t>
      </w:r>
      <w:r w:rsidR="00D84CFE">
        <w:t xml:space="preserve">he ERH2 system </w:t>
      </w:r>
      <w:r w:rsidR="008D6ABF">
        <w:t xml:space="preserve">has provided </w:t>
      </w:r>
      <w:r w:rsidR="008E62E3">
        <w:t>the groundwork</w:t>
      </w:r>
      <w:r w:rsidR="008D6ABF">
        <w:t xml:space="preserve"> for </w:t>
      </w:r>
      <w:r w:rsidR="00856482">
        <w:t>future material storage testing</w:t>
      </w:r>
      <w:r w:rsidR="009E4B6F">
        <w:t>, and heeding the proceeding recommendations</w:t>
      </w:r>
      <w:r w:rsidR="00D96CCE">
        <w:t xml:space="preserve"> will</w:t>
      </w:r>
      <w:r w:rsidR="00990C88">
        <w:t xml:space="preserve"> provide </w:t>
      </w:r>
      <w:r w:rsidR="00325907">
        <w:t>effective</w:t>
      </w:r>
      <w:r w:rsidR="007D082D">
        <w:t xml:space="preserve"> research opportunities</w:t>
      </w:r>
      <w:r w:rsidR="00CB7034">
        <w:t xml:space="preserve"> for ERAU Prescott</w:t>
      </w:r>
      <w:r w:rsidR="00E638B4">
        <w:t xml:space="preserve">. </w:t>
      </w:r>
    </w:p>
    <w:p w14:paraId="7B5A1768" w14:textId="70D2DFDB" w:rsidR="001E7157" w:rsidRDefault="001E7157" w:rsidP="001E7157">
      <w:pPr>
        <w:pStyle w:val="Heading1"/>
      </w:pPr>
      <w:bookmarkStart w:id="52" w:name="_Toc133866022"/>
      <w:r>
        <w:t>Acknowledgements</w:t>
      </w:r>
      <w:bookmarkEnd w:id="52"/>
    </w:p>
    <w:p w14:paraId="4F694503" w14:textId="21CF6B29" w:rsidR="001E7157" w:rsidRDefault="001E7157" w:rsidP="001E7157">
      <w:r>
        <w:t xml:space="preserve">We would like to thank Dr. </w:t>
      </w:r>
      <w:proofErr w:type="spellStart"/>
      <w:r>
        <w:t>Ozsoy</w:t>
      </w:r>
      <w:proofErr w:type="spellEnd"/>
      <w:r>
        <w:t xml:space="preserve"> and Dr. Lanning for their help with picking materials. Dr. Heine, Dr. Adams, and Dr. </w:t>
      </w:r>
      <w:proofErr w:type="spellStart"/>
      <w:r>
        <w:t>Gerrick</w:t>
      </w:r>
      <w:proofErr w:type="spellEnd"/>
      <w:r>
        <w:t xml:space="preserve"> </w:t>
      </w:r>
      <w:r w:rsidR="00301417">
        <w:t>to help</w:t>
      </w:r>
      <w:r>
        <w:t xml:space="preserve"> guide the team and </w:t>
      </w:r>
      <w:r w:rsidR="003E3673">
        <w:t>give</w:t>
      </w:r>
      <w:r>
        <w:t xml:space="preserve"> critical feedback to further the progress of the project. The AXFAB staff for their help throughout the design and manufacturing process. Dr. Eaton and Dr. DiPietro for their guidance in trade studies. Finally, Professor Schmidt for helping understand the chemistry of the material storage. Dr. Bryner and the </w:t>
      </w:r>
      <w:r w:rsidR="00C226AE">
        <w:t xml:space="preserve">prop lab team for helping with thermal imaging and instrumentation </w:t>
      </w:r>
      <w:r w:rsidR="003E3673">
        <w:t>choice</w:t>
      </w:r>
      <w:r w:rsidR="00C226AE">
        <w:t xml:space="preserve">. </w:t>
      </w:r>
    </w:p>
    <w:p w14:paraId="5B43465E" w14:textId="3A4DC2FD" w:rsidR="00C226AE" w:rsidRDefault="00C226AE" w:rsidP="00C226AE">
      <w:pPr>
        <w:pStyle w:val="Heading1"/>
      </w:pPr>
      <w:bookmarkStart w:id="53" w:name="_Toc133866023"/>
      <w:r>
        <w:t>References</w:t>
      </w:r>
      <w:bookmarkEnd w:id="53"/>
    </w:p>
    <w:p w14:paraId="7A91E493" w14:textId="5D7916AB" w:rsidR="00F03114" w:rsidRPr="00F03114" w:rsidRDefault="00351E5E" w:rsidP="00F03114">
      <w:r w:rsidRPr="00E31A7A">
        <w:t>[1]</w:t>
      </w:r>
      <w:r w:rsidRPr="00E31A7A">
        <w:tab/>
        <w:t xml:space="preserve">A. Murali, M. Sakar, S. Priya, R. J. </w:t>
      </w:r>
      <w:proofErr w:type="spellStart"/>
      <w:r w:rsidRPr="00E31A7A">
        <w:t>Bensingh</w:t>
      </w:r>
      <w:proofErr w:type="spellEnd"/>
      <w:r w:rsidRPr="00E31A7A">
        <w:t xml:space="preserve">, and M. A. Kader, “Graphitic-Carbon Nitride for Hydrogen Storage,” in </w:t>
      </w:r>
      <w:r w:rsidRPr="00E31A7A">
        <w:rPr>
          <w:i/>
          <w:iCs/>
        </w:rPr>
        <w:t>Nanoscale Graphitic Carbon Nitride</w:t>
      </w:r>
      <w:r w:rsidRPr="00E31A7A">
        <w:t xml:space="preserve">, Elsevier, 2022, pp. 487–514. </w:t>
      </w:r>
      <w:proofErr w:type="spellStart"/>
      <w:r w:rsidRPr="00E31A7A">
        <w:t>doi</w:t>
      </w:r>
      <w:proofErr w:type="spellEnd"/>
      <w:r w:rsidRPr="00E31A7A">
        <w:t>: 10.1016/B978-0-12-823034-3.00017-0.</w:t>
      </w:r>
    </w:p>
    <w:p w14:paraId="727AA46E" w14:textId="1AF83900" w:rsidR="00C226AE" w:rsidRDefault="00C226AE" w:rsidP="00C226AE"/>
    <w:p w14:paraId="489832DC" w14:textId="11E40BE0" w:rsidR="00C226AE" w:rsidRDefault="00C226AE">
      <w:r>
        <w:br w:type="page"/>
      </w:r>
    </w:p>
    <w:p w14:paraId="61504615" w14:textId="77777777" w:rsidR="00E6285A" w:rsidRDefault="00E6285A" w:rsidP="00C226AE">
      <w:pPr>
        <w:pStyle w:val="Heading1"/>
        <w:sectPr w:rsidR="00E6285A" w:rsidSect="00EF4183">
          <w:headerReference w:type="default" r:id="rId41"/>
          <w:headerReference w:type="first" r:id="rId42"/>
          <w:footerReference w:type="first" r:id="rId43"/>
          <w:pgSz w:w="12240" w:h="15840"/>
          <w:pgMar w:top="1440" w:right="1440" w:bottom="1440" w:left="1440" w:header="720" w:footer="720" w:gutter="0"/>
          <w:pgNumType w:start="1"/>
          <w:cols w:space="720"/>
          <w:titlePg/>
          <w:docGrid w:linePitch="360"/>
        </w:sectPr>
      </w:pPr>
    </w:p>
    <w:p w14:paraId="74A83DB4" w14:textId="3EFD2F58" w:rsidR="00C226AE" w:rsidRDefault="00C226AE" w:rsidP="00C226AE">
      <w:pPr>
        <w:pStyle w:val="Heading1"/>
      </w:pPr>
      <w:bookmarkStart w:id="54" w:name="_Toc133866024"/>
      <w:r>
        <w:t>Appendix</w:t>
      </w:r>
      <w:bookmarkEnd w:id="54"/>
    </w:p>
    <w:p w14:paraId="44682C5E" w14:textId="0E15BD28" w:rsidR="00C226AE" w:rsidRPr="00C226AE" w:rsidRDefault="00A1122C" w:rsidP="00C226AE">
      <w:pPr>
        <w:pStyle w:val="Heading2"/>
      </w:pPr>
      <w:bookmarkStart w:id="55" w:name="_Toc133866025"/>
      <w:r>
        <w:rPr>
          <w:noProof/>
        </w:rPr>
        <w:drawing>
          <wp:anchor distT="0" distB="0" distL="114300" distR="114300" simplePos="0" relativeHeight="251658240" behindDoc="1" locked="0" layoutInCell="1" allowOverlap="1" wp14:anchorId="15198A11" wp14:editId="730654A3">
            <wp:simplePos x="0" y="0"/>
            <wp:positionH relativeFrom="margin">
              <wp:align>center</wp:align>
            </wp:positionH>
            <wp:positionV relativeFrom="paragraph">
              <wp:posOffset>367030</wp:posOffset>
            </wp:positionV>
            <wp:extent cx="6502400" cy="4876800"/>
            <wp:effectExtent l="0" t="0" r="0" b="0"/>
            <wp:wrapTopAndBottom/>
            <wp:docPr id="26" name="Picture 2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a:graphicData>
            </a:graphic>
          </wp:anchor>
        </w:drawing>
      </w:r>
      <w:r w:rsidR="00C226AE">
        <w:t xml:space="preserve">Appendix A: </w:t>
      </w:r>
      <w:r>
        <w:t>Team Organization Chart</w:t>
      </w:r>
      <w:bookmarkEnd w:id="55"/>
    </w:p>
    <w:p w14:paraId="0A955C18" w14:textId="48FC31F7" w:rsidR="00A1122C" w:rsidRDefault="00A1122C" w:rsidP="00A1122C">
      <w:pPr>
        <w:jc w:val="center"/>
      </w:pPr>
    </w:p>
    <w:p w14:paraId="260CB217" w14:textId="0EB8D147" w:rsidR="00A1122C" w:rsidRDefault="00892C75" w:rsidP="001E7157">
      <w:r>
        <w:t>  </w:t>
      </w:r>
      <w:r w:rsidR="00832298">
        <w:t>   </w:t>
      </w:r>
      <w:r w:rsidR="00725668">
        <w:t> </w:t>
      </w:r>
    </w:p>
    <w:p w14:paraId="634150DB" w14:textId="77777777" w:rsidR="00A1122C" w:rsidRDefault="00A1122C">
      <w:r>
        <w:br w:type="page"/>
      </w:r>
    </w:p>
    <w:p w14:paraId="17900D9B" w14:textId="4862FCE3" w:rsidR="009A4299" w:rsidRDefault="00400DCD" w:rsidP="00CD3F05">
      <w:pPr>
        <w:pStyle w:val="Heading2"/>
      </w:pPr>
      <w:bookmarkStart w:id="56" w:name="_Toc133866026"/>
      <w:r w:rsidRPr="00CD3F05">
        <w:rPr>
          <w:noProof/>
        </w:rPr>
        <w:drawing>
          <wp:anchor distT="0" distB="0" distL="114300" distR="114300" simplePos="0" relativeHeight="251658241" behindDoc="0" locked="0" layoutInCell="1" allowOverlap="1" wp14:anchorId="1D416333" wp14:editId="28A6E531">
            <wp:simplePos x="0" y="0"/>
            <wp:positionH relativeFrom="margin">
              <wp:align>center</wp:align>
            </wp:positionH>
            <wp:positionV relativeFrom="paragraph">
              <wp:posOffset>419100</wp:posOffset>
            </wp:positionV>
            <wp:extent cx="5467350" cy="737743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7350" cy="7377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3F05">
        <w:rPr>
          <w:noProof/>
        </w:rPr>
        <mc:AlternateContent>
          <mc:Choice Requires="wps">
            <w:drawing>
              <wp:anchor distT="0" distB="0" distL="114300" distR="114300" simplePos="0" relativeHeight="251658242" behindDoc="0" locked="0" layoutInCell="1" allowOverlap="1" wp14:anchorId="3C84E04C" wp14:editId="1994F258">
                <wp:simplePos x="0" y="0"/>
                <wp:positionH relativeFrom="column">
                  <wp:posOffset>209550</wp:posOffset>
                </wp:positionH>
                <wp:positionV relativeFrom="paragraph">
                  <wp:posOffset>285750</wp:posOffset>
                </wp:positionV>
                <wp:extent cx="5520055" cy="152400"/>
                <wp:effectExtent l="0" t="0" r="4445" b="0"/>
                <wp:wrapTopAndBottom/>
                <wp:docPr id="29" name="Text Box 29"/>
                <wp:cNvGraphicFramePr/>
                <a:graphic xmlns:a="http://schemas.openxmlformats.org/drawingml/2006/main">
                  <a:graphicData uri="http://schemas.microsoft.com/office/word/2010/wordprocessingShape">
                    <wps:wsp>
                      <wps:cNvSpPr txBox="1"/>
                      <wps:spPr>
                        <a:xfrm>
                          <a:off x="0" y="0"/>
                          <a:ext cx="5520055" cy="152400"/>
                        </a:xfrm>
                        <a:prstGeom prst="rect">
                          <a:avLst/>
                        </a:prstGeom>
                        <a:solidFill>
                          <a:prstClr val="white"/>
                        </a:solidFill>
                        <a:ln>
                          <a:noFill/>
                        </a:ln>
                      </wps:spPr>
                      <wps:txbx>
                        <w:txbxContent>
                          <w:p w14:paraId="038C3373" w14:textId="1C16D09A" w:rsidR="00CD3F05" w:rsidRPr="00D96BCB" w:rsidRDefault="00CD3F05" w:rsidP="00CD3F05">
                            <w:pPr>
                              <w:pStyle w:val="Caption"/>
                              <w:jc w:val="center"/>
                              <w:rPr>
                                <w:sz w:val="24"/>
                                <w:szCs w:val="24"/>
                              </w:rPr>
                            </w:pPr>
                            <w:bookmarkStart w:id="57" w:name="_Toc133866031"/>
                            <w:r>
                              <w:t xml:space="preserve">Table </w:t>
                            </w:r>
                            <w:r>
                              <w:fldChar w:fldCharType="begin"/>
                            </w:r>
                            <w:r>
                              <w:instrText>SEQ Table \* ARABIC</w:instrText>
                            </w:r>
                            <w:r>
                              <w:fldChar w:fldCharType="separate"/>
                            </w:r>
                            <w:r w:rsidR="0093766F">
                              <w:rPr>
                                <w:noProof/>
                              </w:rPr>
                              <w:t>5</w:t>
                            </w:r>
                            <w:r>
                              <w:fldChar w:fldCharType="end"/>
                            </w:r>
                            <w:r>
                              <w:t>: Itemized Budget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84E04C" id="_x0000_t202" coordsize="21600,21600" o:spt="202" path="m,l,21600r21600,l21600,xe">
                <v:stroke joinstyle="miter"/>
                <v:path gradientshapeok="t" o:connecttype="rect"/>
              </v:shapetype>
              <v:shape id="Text Box 29" o:spid="_x0000_s1026" type="#_x0000_t202" style="position:absolute;margin-left:16.5pt;margin-top:22.5pt;width:434.65pt;height:12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" stroked="f">
                <v:textbox inset="0,0,0,0">
                  <w:txbxContent>
                    <w:p w14:paraId="038C3373" w14:textId="1C16D09A" w:rsidR="00CD3F05" w:rsidRPr="00D96BCB" w:rsidRDefault="00CD3F05" w:rsidP="00CD3F05">
                      <w:pPr>
                        <w:pStyle w:val="Caption"/>
                        <w:jc w:val="center"/>
                        <w:rPr>
                          <w:sz w:val="24"/>
                          <w:szCs w:val="24"/>
                        </w:rPr>
                      </w:pPr>
                      <w:bookmarkStart w:id="58" w:name="_Toc133866031"/>
                      <w:r>
                        <w:t xml:space="preserve">Table </w:t>
                      </w:r>
                      <w:r>
                        <w:fldChar w:fldCharType="begin"/>
                      </w:r>
                      <w:r>
                        <w:instrText>SEQ Table \* ARABIC</w:instrText>
                      </w:r>
                      <w:r>
                        <w:fldChar w:fldCharType="separate"/>
                      </w:r>
                      <w:r w:rsidR="0093766F">
                        <w:rPr>
                          <w:noProof/>
                        </w:rPr>
                        <w:t>5</w:t>
                      </w:r>
                      <w:r>
                        <w:fldChar w:fldCharType="end"/>
                      </w:r>
                      <w:r>
                        <w:t>: Itemized Budget</w:t>
                      </w:r>
                      <w:bookmarkEnd w:id="58"/>
                    </w:p>
                  </w:txbxContent>
                </v:textbox>
                <w10:wrap type="topAndBottom"/>
              </v:shape>
            </w:pict>
          </mc:Fallback>
        </mc:AlternateContent>
      </w:r>
      <w:r w:rsidR="00A1122C">
        <w:t xml:space="preserve">Appendix B: </w:t>
      </w:r>
      <w:r w:rsidR="009A4299">
        <w:t>Itemized Budge</w:t>
      </w:r>
      <w:r w:rsidR="00CD3F05">
        <w:t>t</w:t>
      </w:r>
      <w:bookmarkEnd w:id="56"/>
    </w:p>
    <w:p w14:paraId="6208E68D" w14:textId="47779B18" w:rsidR="00D10244" w:rsidRPr="009B0A7A" w:rsidRDefault="00CD3F05">
      <w:r>
        <w:t xml:space="preserve">Note: This </w:t>
      </w:r>
      <w:r w:rsidR="0098659F">
        <w:t>table does not include shipping costs</w:t>
      </w:r>
      <w:r w:rsidR="00DF1631">
        <w:t xml:space="preserve">, </w:t>
      </w:r>
      <w:r w:rsidR="00744C5E">
        <w:t xml:space="preserve">the total </w:t>
      </w:r>
      <w:r w:rsidR="0040729E">
        <w:t xml:space="preserve">listed in the Budget section above </w:t>
      </w:r>
      <w:r w:rsidR="00400DCD">
        <w:t xml:space="preserve">depicts the accurate total amount spent, $1419.53. </w:t>
      </w:r>
    </w:p>
    <w:sectPr w:rsidR="00D10244" w:rsidRPr="009B0A7A" w:rsidSect="00E6285A">
      <w:pgSz w:w="12240" w:h="15840"/>
      <w:pgMar w:top="1440" w:right="1440" w:bottom="1440" w:left="1440" w:header="720" w:footer="720" w:gutter="0"/>
      <w:pgNumType w:fmt="upperRoman"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Wolf, Jacob D." w:date="2023-05-01T18:39:00Z" w:initials="WJD">
    <w:p w14:paraId="120D7873" w14:textId="77777777" w:rsidR="00BA2535" w:rsidRDefault="00BA2535">
      <w:pPr>
        <w:pStyle w:val="CommentText"/>
      </w:pPr>
      <w:r>
        <w:rPr>
          <w:rStyle w:val="CommentReference"/>
        </w:rPr>
        <w:annotationRef/>
      </w:r>
      <w:r>
        <w:t>Personal pronoun :(</w:t>
      </w:r>
    </w:p>
  </w:comment>
  <w:comment w:id="23" w:author="Astrup, Dylan J." w:date="2023-05-01T18:39:00Z" w:initials="ADJ">
    <w:p w14:paraId="1914B640" w14:textId="77777777" w:rsidR="00DB4060" w:rsidRDefault="00DB4060">
      <w:pPr>
        <w:pStyle w:val="CommentText"/>
      </w:pPr>
      <w:r>
        <w:rPr>
          <w:rStyle w:val="CommentReference"/>
        </w:rPr>
        <w:annotationRef/>
      </w:r>
      <w:r>
        <w:t>Theres a lot of those :/</w:t>
      </w:r>
    </w:p>
  </w:comment>
  <w:comment w:id="24" w:author="Astrup, Dylan J." w:date="2023-05-01T18:40:00Z" w:initials="ADJ">
    <w:p w14:paraId="79D9F986" w14:textId="77777777" w:rsidR="00DB4060" w:rsidRDefault="00DB4060">
      <w:pPr>
        <w:pStyle w:val="CommentText"/>
      </w:pPr>
      <w:r>
        <w:rPr>
          <w:rStyle w:val="CommentReference"/>
        </w:rPr>
        <w:annotationRef/>
      </w:r>
      <w:r>
        <w:t>Just "we" is found 29 times :/</w:t>
      </w:r>
    </w:p>
  </w:comment>
  <w:comment w:id="26" w:author="Hannah Spiller" w:date="2023-04-29T12:16:00Z" w:initials="SHG">
    <w:p w14:paraId="65032449" w14:textId="77777777" w:rsidR="006B2023" w:rsidRDefault="006B2023">
      <w:pPr>
        <w:pStyle w:val="CommentText"/>
      </w:pPr>
      <w:r>
        <w:rPr>
          <w:rStyle w:val="CommentReference"/>
        </w:rPr>
        <w:annotationRef/>
      </w:r>
      <w:r>
        <w:t>CITE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0D7873" w15:done="0"/>
  <w15:commentEx w15:paraId="1914B640" w15:paraIdParent="120D7873" w15:done="0"/>
  <w15:commentEx w15:paraId="79D9F986" w15:paraIdParent="120D7873" w15:done="0"/>
  <w15:commentEx w15:paraId="6503244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FA85C7" w16cex:dateUtc="2023-05-02T01:39:00Z"/>
  <w16cex:commentExtensible w16cex:durableId="27FA85F9" w16cex:dateUtc="2023-05-02T01:39:00Z"/>
  <w16cex:commentExtensible w16cex:durableId="27FA8612" w16cex:dateUtc="2023-05-02T01:40:00Z"/>
  <w16cex:commentExtensible w16cex:durableId="27F78928" w16cex:dateUtc="2023-04-29T1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0D7873" w16cid:durableId="27FA85C7"/>
  <w16cid:commentId w16cid:paraId="1914B640" w16cid:durableId="27FA85F9"/>
  <w16cid:commentId w16cid:paraId="79D9F986" w16cid:durableId="27FA8612"/>
  <w16cid:commentId w16cid:paraId="65032449" w16cid:durableId="27F789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A031D" w14:textId="77777777" w:rsidR="00D90500" w:rsidRDefault="00D90500" w:rsidP="0014116E">
      <w:pPr>
        <w:spacing w:after="0" w:line="240" w:lineRule="auto"/>
      </w:pPr>
      <w:r>
        <w:separator/>
      </w:r>
    </w:p>
  </w:endnote>
  <w:endnote w:type="continuationSeparator" w:id="0">
    <w:p w14:paraId="0CCDFE01" w14:textId="77777777" w:rsidR="00D90500" w:rsidRDefault="00D90500" w:rsidP="0014116E">
      <w:pPr>
        <w:spacing w:after="0" w:line="240" w:lineRule="auto"/>
      </w:pPr>
      <w:r>
        <w:continuationSeparator/>
      </w:r>
    </w:p>
  </w:endnote>
  <w:endnote w:type="continuationNotice" w:id="1">
    <w:p w14:paraId="7BEE65A9" w14:textId="77777777" w:rsidR="00D90500" w:rsidRDefault="00D905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76698" w14:textId="6E89D5D6" w:rsidR="00281F87" w:rsidRDefault="00F56000">
    <w:pPr>
      <w:pStyle w:val="Footer"/>
      <w:jc w:val="right"/>
    </w:pPr>
    <w:sdt>
      <w:sdtPr>
        <w:id w:val="1908031930"/>
        <w:docPartObj>
          <w:docPartGallery w:val="Page Numbers (Bottom of Page)"/>
          <w:docPartUnique/>
        </w:docPartObj>
      </w:sdtPr>
      <w:sdtEndPr>
        <w:rPr>
          <w:noProof/>
        </w:rPr>
      </w:sdtEndPr>
      <w:sdtContent>
        <w:r w:rsidR="00281F87">
          <w:fldChar w:fldCharType="begin"/>
        </w:r>
        <w:r w:rsidR="00281F87">
          <w:instrText xml:space="preserve"> PAGE   \* MERGEFORMAT </w:instrText>
        </w:r>
        <w:r w:rsidR="00281F87">
          <w:fldChar w:fldCharType="separate"/>
        </w:r>
        <w:r w:rsidR="00281F87">
          <w:rPr>
            <w:noProof/>
          </w:rPr>
          <w:t>2</w:t>
        </w:r>
        <w:r w:rsidR="00281F87">
          <w:rPr>
            <w:noProof/>
          </w:rPr>
          <w:fldChar w:fldCharType="end"/>
        </w:r>
      </w:sdtContent>
    </w:sdt>
  </w:p>
  <w:p w14:paraId="40DD7280" w14:textId="77777777" w:rsidR="00281F87" w:rsidRDefault="00281F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4CA50" w14:textId="50713ABF" w:rsidR="00EF4183" w:rsidRDefault="00EF4183" w:rsidP="00DC0A10">
    <w:pPr>
      <w:pStyle w:val="Footer"/>
    </w:pPr>
  </w:p>
  <w:p w14:paraId="29955D4C" w14:textId="0235AE61" w:rsidR="00EF4183" w:rsidRDefault="00EF4183" w:rsidP="00DC0A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DA054" w14:textId="551C92BE" w:rsidR="00E6285A" w:rsidRDefault="00E6285A">
    <w:pPr>
      <w:pStyle w:val="Footer"/>
      <w:jc w:val="right"/>
    </w:pPr>
    <w:r>
      <w:fldChar w:fldCharType="begin"/>
    </w:r>
    <w:r>
      <w:instrText xml:space="preserve"> PAGE   \* MERGEFORMAT </w:instrText>
    </w:r>
    <w:r>
      <w:fldChar w:fldCharType="separate"/>
    </w:r>
    <w:r>
      <w:rPr>
        <w:noProof/>
      </w:rPr>
      <w:t>2</w:t>
    </w:r>
    <w:r>
      <w:rPr>
        <w:noProof/>
      </w:rPr>
      <w:fldChar w:fldCharType="end"/>
    </w:r>
  </w:p>
  <w:p w14:paraId="0DBD664F" w14:textId="4FE660DE" w:rsidR="00EF4183" w:rsidRDefault="00EF4183" w:rsidP="00DC0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137A9" w14:textId="77777777" w:rsidR="00D90500" w:rsidRDefault="00D90500" w:rsidP="0014116E">
      <w:pPr>
        <w:spacing w:after="0" w:line="240" w:lineRule="auto"/>
      </w:pPr>
      <w:r>
        <w:separator/>
      </w:r>
    </w:p>
  </w:footnote>
  <w:footnote w:type="continuationSeparator" w:id="0">
    <w:p w14:paraId="72A0C488" w14:textId="77777777" w:rsidR="00D90500" w:rsidRDefault="00D90500" w:rsidP="0014116E">
      <w:pPr>
        <w:spacing w:after="0" w:line="240" w:lineRule="auto"/>
      </w:pPr>
      <w:r>
        <w:continuationSeparator/>
      </w:r>
    </w:p>
  </w:footnote>
  <w:footnote w:type="continuationNotice" w:id="1">
    <w:p w14:paraId="572278CB" w14:textId="77777777" w:rsidR="00D90500" w:rsidRDefault="00D905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CEAE496" w14:paraId="34867D00" w14:textId="77777777" w:rsidTr="7CEAE496">
      <w:trPr>
        <w:trHeight w:val="300"/>
      </w:trPr>
      <w:tc>
        <w:tcPr>
          <w:tcW w:w="3120" w:type="dxa"/>
        </w:tcPr>
        <w:p w14:paraId="510D2FD0" w14:textId="4E240957" w:rsidR="7CEAE496" w:rsidRDefault="7CEAE496" w:rsidP="00DC0A10">
          <w:pPr>
            <w:pStyle w:val="Header"/>
          </w:pPr>
        </w:p>
      </w:tc>
      <w:tc>
        <w:tcPr>
          <w:tcW w:w="3120" w:type="dxa"/>
        </w:tcPr>
        <w:p w14:paraId="75F34854" w14:textId="4445F547" w:rsidR="7CEAE496" w:rsidRDefault="7CEAE496" w:rsidP="00DC0A10">
          <w:pPr>
            <w:pStyle w:val="Header"/>
          </w:pPr>
        </w:p>
      </w:tc>
      <w:tc>
        <w:tcPr>
          <w:tcW w:w="3120" w:type="dxa"/>
        </w:tcPr>
        <w:p w14:paraId="6300C719" w14:textId="6FA4094E" w:rsidR="7CEAE496" w:rsidRDefault="7CEAE496" w:rsidP="00DC0A10">
          <w:pPr>
            <w:pStyle w:val="Header"/>
          </w:pPr>
        </w:p>
      </w:tc>
    </w:tr>
  </w:tbl>
  <w:p w14:paraId="4B710D4D" w14:textId="080B4483" w:rsidR="7CEAE496" w:rsidRDefault="7CEAE496" w:rsidP="7CEAE4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CEAE496" w14:paraId="42E20E5E" w14:textId="77777777" w:rsidTr="7CEAE496">
      <w:trPr>
        <w:trHeight w:val="300"/>
      </w:trPr>
      <w:tc>
        <w:tcPr>
          <w:tcW w:w="3120" w:type="dxa"/>
        </w:tcPr>
        <w:p w14:paraId="37F35722" w14:textId="4360016D" w:rsidR="7CEAE496" w:rsidRDefault="7CEAE496" w:rsidP="00DC0A10">
          <w:pPr>
            <w:pStyle w:val="Header"/>
          </w:pPr>
        </w:p>
      </w:tc>
      <w:tc>
        <w:tcPr>
          <w:tcW w:w="3120" w:type="dxa"/>
        </w:tcPr>
        <w:p w14:paraId="06A5B676" w14:textId="148BF1DB" w:rsidR="7CEAE496" w:rsidRDefault="7CEAE496" w:rsidP="00DC0A10">
          <w:pPr>
            <w:pStyle w:val="Header"/>
          </w:pPr>
        </w:p>
      </w:tc>
      <w:tc>
        <w:tcPr>
          <w:tcW w:w="3120" w:type="dxa"/>
        </w:tcPr>
        <w:p w14:paraId="13EC4093" w14:textId="5064CC1B" w:rsidR="7CEAE496" w:rsidRDefault="7CEAE496" w:rsidP="00DC0A10">
          <w:pPr>
            <w:pStyle w:val="Header"/>
          </w:pPr>
        </w:p>
      </w:tc>
    </w:tr>
  </w:tbl>
  <w:p w14:paraId="35964698" w14:textId="72AB07D2" w:rsidR="7CEAE496" w:rsidRDefault="7CEAE496" w:rsidP="7CEAE4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CEAE496" w14:paraId="2D429EDC" w14:textId="77777777" w:rsidTr="7CEAE496">
      <w:trPr>
        <w:trHeight w:val="300"/>
      </w:trPr>
      <w:tc>
        <w:tcPr>
          <w:tcW w:w="3120" w:type="dxa"/>
        </w:tcPr>
        <w:p w14:paraId="683413EE" w14:textId="5AD3D33F" w:rsidR="7CEAE496" w:rsidRDefault="7CEAE496" w:rsidP="00DC0A10">
          <w:pPr>
            <w:pStyle w:val="Header"/>
          </w:pPr>
        </w:p>
      </w:tc>
      <w:tc>
        <w:tcPr>
          <w:tcW w:w="3120" w:type="dxa"/>
        </w:tcPr>
        <w:p w14:paraId="3B6E5794" w14:textId="4BE598B6" w:rsidR="7CEAE496" w:rsidRDefault="7CEAE496" w:rsidP="00DC0A10">
          <w:pPr>
            <w:pStyle w:val="Header"/>
          </w:pPr>
        </w:p>
      </w:tc>
      <w:tc>
        <w:tcPr>
          <w:tcW w:w="3120" w:type="dxa"/>
        </w:tcPr>
        <w:p w14:paraId="0E71F702" w14:textId="3A60A8E3" w:rsidR="7CEAE496" w:rsidRDefault="7CEAE496" w:rsidP="00DC0A10">
          <w:pPr>
            <w:pStyle w:val="Header"/>
          </w:pPr>
        </w:p>
      </w:tc>
    </w:tr>
  </w:tbl>
  <w:p w14:paraId="7569CDCF" w14:textId="79414D49" w:rsidR="7CEAE496" w:rsidRDefault="7CEAE496" w:rsidP="00DC0A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CEAE496" w14:paraId="0D19E6FA" w14:textId="77777777" w:rsidTr="7CEAE496">
      <w:trPr>
        <w:trHeight w:val="300"/>
      </w:trPr>
      <w:tc>
        <w:tcPr>
          <w:tcW w:w="3120" w:type="dxa"/>
        </w:tcPr>
        <w:p w14:paraId="06C0C907" w14:textId="6735A9DA" w:rsidR="7CEAE496" w:rsidRDefault="7CEAE496" w:rsidP="00DC0A10">
          <w:pPr>
            <w:pStyle w:val="Header"/>
          </w:pPr>
        </w:p>
      </w:tc>
      <w:tc>
        <w:tcPr>
          <w:tcW w:w="3120" w:type="dxa"/>
        </w:tcPr>
        <w:p w14:paraId="256B55B2" w14:textId="6CBF92A7" w:rsidR="7CEAE496" w:rsidRDefault="7CEAE496" w:rsidP="00DC0A10">
          <w:pPr>
            <w:pStyle w:val="Header"/>
          </w:pPr>
        </w:p>
      </w:tc>
      <w:tc>
        <w:tcPr>
          <w:tcW w:w="3120" w:type="dxa"/>
        </w:tcPr>
        <w:p w14:paraId="68160FE5" w14:textId="1AA1230A" w:rsidR="7CEAE496" w:rsidRDefault="7CEAE496" w:rsidP="00DC0A10">
          <w:pPr>
            <w:pStyle w:val="Header"/>
          </w:pPr>
        </w:p>
      </w:tc>
    </w:tr>
  </w:tbl>
  <w:p w14:paraId="19128B89" w14:textId="7D379446" w:rsidR="7CEAE496" w:rsidRDefault="7CEAE496" w:rsidP="00DC0A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A78C1"/>
    <w:multiLevelType w:val="hybridMultilevel"/>
    <w:tmpl w:val="C6321DE8"/>
    <w:lvl w:ilvl="0" w:tplc="D3B6A5EE">
      <w:start w:val="1"/>
      <w:numFmt w:val="bullet"/>
      <w:lvlText w:val="•"/>
      <w:lvlJc w:val="left"/>
      <w:pPr>
        <w:tabs>
          <w:tab w:val="num" w:pos="720"/>
        </w:tabs>
        <w:ind w:left="720" w:hanging="360"/>
      </w:pPr>
      <w:rPr>
        <w:rFonts w:ascii="Times New Roman" w:hAnsi="Times New Roman" w:hint="default"/>
      </w:rPr>
    </w:lvl>
    <w:lvl w:ilvl="1" w:tplc="26FE2C6C" w:tentative="1">
      <w:start w:val="1"/>
      <w:numFmt w:val="bullet"/>
      <w:lvlText w:val="•"/>
      <w:lvlJc w:val="left"/>
      <w:pPr>
        <w:tabs>
          <w:tab w:val="num" w:pos="1440"/>
        </w:tabs>
        <w:ind w:left="1440" w:hanging="360"/>
      </w:pPr>
      <w:rPr>
        <w:rFonts w:ascii="Times New Roman" w:hAnsi="Times New Roman" w:hint="default"/>
      </w:rPr>
    </w:lvl>
    <w:lvl w:ilvl="2" w:tplc="6FC41C10" w:tentative="1">
      <w:start w:val="1"/>
      <w:numFmt w:val="bullet"/>
      <w:lvlText w:val="•"/>
      <w:lvlJc w:val="left"/>
      <w:pPr>
        <w:tabs>
          <w:tab w:val="num" w:pos="2160"/>
        </w:tabs>
        <w:ind w:left="2160" w:hanging="360"/>
      </w:pPr>
      <w:rPr>
        <w:rFonts w:ascii="Times New Roman" w:hAnsi="Times New Roman" w:hint="default"/>
      </w:rPr>
    </w:lvl>
    <w:lvl w:ilvl="3" w:tplc="D432212E" w:tentative="1">
      <w:start w:val="1"/>
      <w:numFmt w:val="bullet"/>
      <w:lvlText w:val="•"/>
      <w:lvlJc w:val="left"/>
      <w:pPr>
        <w:tabs>
          <w:tab w:val="num" w:pos="2880"/>
        </w:tabs>
        <w:ind w:left="2880" w:hanging="360"/>
      </w:pPr>
      <w:rPr>
        <w:rFonts w:ascii="Times New Roman" w:hAnsi="Times New Roman" w:hint="default"/>
      </w:rPr>
    </w:lvl>
    <w:lvl w:ilvl="4" w:tplc="33AA8AE0" w:tentative="1">
      <w:start w:val="1"/>
      <w:numFmt w:val="bullet"/>
      <w:lvlText w:val="•"/>
      <w:lvlJc w:val="left"/>
      <w:pPr>
        <w:tabs>
          <w:tab w:val="num" w:pos="3600"/>
        </w:tabs>
        <w:ind w:left="3600" w:hanging="360"/>
      </w:pPr>
      <w:rPr>
        <w:rFonts w:ascii="Times New Roman" w:hAnsi="Times New Roman" w:hint="default"/>
      </w:rPr>
    </w:lvl>
    <w:lvl w:ilvl="5" w:tplc="1D3A8AA4" w:tentative="1">
      <w:start w:val="1"/>
      <w:numFmt w:val="bullet"/>
      <w:lvlText w:val="•"/>
      <w:lvlJc w:val="left"/>
      <w:pPr>
        <w:tabs>
          <w:tab w:val="num" w:pos="4320"/>
        </w:tabs>
        <w:ind w:left="4320" w:hanging="360"/>
      </w:pPr>
      <w:rPr>
        <w:rFonts w:ascii="Times New Roman" w:hAnsi="Times New Roman" w:hint="default"/>
      </w:rPr>
    </w:lvl>
    <w:lvl w:ilvl="6" w:tplc="30AED71C" w:tentative="1">
      <w:start w:val="1"/>
      <w:numFmt w:val="bullet"/>
      <w:lvlText w:val="•"/>
      <w:lvlJc w:val="left"/>
      <w:pPr>
        <w:tabs>
          <w:tab w:val="num" w:pos="5040"/>
        </w:tabs>
        <w:ind w:left="5040" w:hanging="360"/>
      </w:pPr>
      <w:rPr>
        <w:rFonts w:ascii="Times New Roman" w:hAnsi="Times New Roman" w:hint="default"/>
      </w:rPr>
    </w:lvl>
    <w:lvl w:ilvl="7" w:tplc="FC3C41FA" w:tentative="1">
      <w:start w:val="1"/>
      <w:numFmt w:val="bullet"/>
      <w:lvlText w:val="•"/>
      <w:lvlJc w:val="left"/>
      <w:pPr>
        <w:tabs>
          <w:tab w:val="num" w:pos="5760"/>
        </w:tabs>
        <w:ind w:left="5760" w:hanging="360"/>
      </w:pPr>
      <w:rPr>
        <w:rFonts w:ascii="Times New Roman" w:hAnsi="Times New Roman" w:hint="default"/>
      </w:rPr>
    </w:lvl>
    <w:lvl w:ilvl="8" w:tplc="6E74B23E"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2DB0044E"/>
    <w:multiLevelType w:val="hybridMultilevel"/>
    <w:tmpl w:val="10447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7334307">
    <w:abstractNumId w:val="0"/>
  </w:num>
  <w:num w:numId="2" w16cid:durableId="93444175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olf, Jacob D.">
    <w15:presenceInfo w15:providerId="AD" w15:userId="S::WOLFJ12@my.erau.edu::05576282-d74a-4647-9cd1-42b570626f82"/>
  </w15:person>
  <w15:person w15:author="Astrup, Dylan J.">
    <w15:presenceInfo w15:providerId="AD" w15:userId="S::ASTRUPD@my.erau.edu::56b1825f-da8e-4cf8-aad7-60ebaa314d46"/>
  </w15:person>
  <w15:person w15:author="Hannah Spiller">
    <w15:presenceInfo w15:providerId="AD" w15:userId="S::SPILLERH@my.erau.edu::f42f1aa8-bbe2-42da-86ac-84a2e4ce8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C8F693A"/>
    <w:rsid w:val="00000320"/>
    <w:rsid w:val="000009B6"/>
    <w:rsid w:val="000014F7"/>
    <w:rsid w:val="00001598"/>
    <w:rsid w:val="00001F60"/>
    <w:rsid w:val="000033BB"/>
    <w:rsid w:val="000039D8"/>
    <w:rsid w:val="00003D8E"/>
    <w:rsid w:val="000047A8"/>
    <w:rsid w:val="00005386"/>
    <w:rsid w:val="00005C6D"/>
    <w:rsid w:val="00006509"/>
    <w:rsid w:val="00006E3A"/>
    <w:rsid w:val="0000752D"/>
    <w:rsid w:val="0001146E"/>
    <w:rsid w:val="00011492"/>
    <w:rsid w:val="000124EA"/>
    <w:rsid w:val="00012DF6"/>
    <w:rsid w:val="00013069"/>
    <w:rsid w:val="000133D0"/>
    <w:rsid w:val="00013476"/>
    <w:rsid w:val="0001354F"/>
    <w:rsid w:val="000137BF"/>
    <w:rsid w:val="000159DA"/>
    <w:rsid w:val="00016168"/>
    <w:rsid w:val="0001638D"/>
    <w:rsid w:val="00016509"/>
    <w:rsid w:val="00016637"/>
    <w:rsid w:val="00017D03"/>
    <w:rsid w:val="0002085C"/>
    <w:rsid w:val="00020960"/>
    <w:rsid w:val="00020DAC"/>
    <w:rsid w:val="0002105F"/>
    <w:rsid w:val="000217CE"/>
    <w:rsid w:val="00021AAF"/>
    <w:rsid w:val="00021F08"/>
    <w:rsid w:val="00022C22"/>
    <w:rsid w:val="00023E2D"/>
    <w:rsid w:val="00023EE8"/>
    <w:rsid w:val="0002439C"/>
    <w:rsid w:val="000243F8"/>
    <w:rsid w:val="0002516F"/>
    <w:rsid w:val="00025289"/>
    <w:rsid w:val="000253EE"/>
    <w:rsid w:val="00025FB2"/>
    <w:rsid w:val="0002672F"/>
    <w:rsid w:val="00026AE5"/>
    <w:rsid w:val="00027618"/>
    <w:rsid w:val="00027963"/>
    <w:rsid w:val="00030551"/>
    <w:rsid w:val="00030A73"/>
    <w:rsid w:val="000312E1"/>
    <w:rsid w:val="000323FF"/>
    <w:rsid w:val="0003248B"/>
    <w:rsid w:val="00032916"/>
    <w:rsid w:val="000342EA"/>
    <w:rsid w:val="00035139"/>
    <w:rsid w:val="00035A51"/>
    <w:rsid w:val="000369E1"/>
    <w:rsid w:val="00037394"/>
    <w:rsid w:val="000376CF"/>
    <w:rsid w:val="0003799D"/>
    <w:rsid w:val="000409BB"/>
    <w:rsid w:val="00040FB0"/>
    <w:rsid w:val="00041486"/>
    <w:rsid w:val="000418F7"/>
    <w:rsid w:val="00042373"/>
    <w:rsid w:val="0004246C"/>
    <w:rsid w:val="0004348A"/>
    <w:rsid w:val="00043BAF"/>
    <w:rsid w:val="00043DBA"/>
    <w:rsid w:val="00044193"/>
    <w:rsid w:val="000445E2"/>
    <w:rsid w:val="0004517F"/>
    <w:rsid w:val="000463B5"/>
    <w:rsid w:val="000465C7"/>
    <w:rsid w:val="00046C95"/>
    <w:rsid w:val="00046F07"/>
    <w:rsid w:val="000474C7"/>
    <w:rsid w:val="000476DA"/>
    <w:rsid w:val="000502D8"/>
    <w:rsid w:val="000504EE"/>
    <w:rsid w:val="000505AF"/>
    <w:rsid w:val="0005197B"/>
    <w:rsid w:val="0005265D"/>
    <w:rsid w:val="00053D22"/>
    <w:rsid w:val="00053DD3"/>
    <w:rsid w:val="000543A5"/>
    <w:rsid w:val="00054C11"/>
    <w:rsid w:val="00054D33"/>
    <w:rsid w:val="0005520A"/>
    <w:rsid w:val="00055BEE"/>
    <w:rsid w:val="00056FE7"/>
    <w:rsid w:val="00057601"/>
    <w:rsid w:val="000578C9"/>
    <w:rsid w:val="0006077F"/>
    <w:rsid w:val="00061199"/>
    <w:rsid w:val="00061798"/>
    <w:rsid w:val="00061A9E"/>
    <w:rsid w:val="00061C76"/>
    <w:rsid w:val="000623D2"/>
    <w:rsid w:val="00062772"/>
    <w:rsid w:val="00063266"/>
    <w:rsid w:val="0006363E"/>
    <w:rsid w:val="00063F33"/>
    <w:rsid w:val="00064AC8"/>
    <w:rsid w:val="00064F6E"/>
    <w:rsid w:val="0006526D"/>
    <w:rsid w:val="000657A6"/>
    <w:rsid w:val="00065FDD"/>
    <w:rsid w:val="000662E2"/>
    <w:rsid w:val="00066423"/>
    <w:rsid w:val="00067D5E"/>
    <w:rsid w:val="00070352"/>
    <w:rsid w:val="000706D3"/>
    <w:rsid w:val="00070CC2"/>
    <w:rsid w:val="000711F4"/>
    <w:rsid w:val="00071339"/>
    <w:rsid w:val="00071FD7"/>
    <w:rsid w:val="0007201E"/>
    <w:rsid w:val="000720E9"/>
    <w:rsid w:val="0007261E"/>
    <w:rsid w:val="00072926"/>
    <w:rsid w:val="000729E8"/>
    <w:rsid w:val="00073128"/>
    <w:rsid w:val="0007391E"/>
    <w:rsid w:val="0007456A"/>
    <w:rsid w:val="00074BD8"/>
    <w:rsid w:val="000751D4"/>
    <w:rsid w:val="000752FB"/>
    <w:rsid w:val="0007560E"/>
    <w:rsid w:val="00075CE1"/>
    <w:rsid w:val="00075EBA"/>
    <w:rsid w:val="00076877"/>
    <w:rsid w:val="00077CEF"/>
    <w:rsid w:val="00080011"/>
    <w:rsid w:val="00080A7F"/>
    <w:rsid w:val="000817E8"/>
    <w:rsid w:val="00081B64"/>
    <w:rsid w:val="00081BE5"/>
    <w:rsid w:val="000834A9"/>
    <w:rsid w:val="00083C47"/>
    <w:rsid w:val="00084A60"/>
    <w:rsid w:val="00085846"/>
    <w:rsid w:val="00085BED"/>
    <w:rsid w:val="00085E17"/>
    <w:rsid w:val="000867D4"/>
    <w:rsid w:val="00086861"/>
    <w:rsid w:val="000870EB"/>
    <w:rsid w:val="00087886"/>
    <w:rsid w:val="0008788B"/>
    <w:rsid w:val="00087EAC"/>
    <w:rsid w:val="00087FEC"/>
    <w:rsid w:val="00090B5A"/>
    <w:rsid w:val="000921A2"/>
    <w:rsid w:val="0009383A"/>
    <w:rsid w:val="00093B1C"/>
    <w:rsid w:val="00093F97"/>
    <w:rsid w:val="00094209"/>
    <w:rsid w:val="000945B3"/>
    <w:rsid w:val="0009465A"/>
    <w:rsid w:val="00094A41"/>
    <w:rsid w:val="000951A6"/>
    <w:rsid w:val="00095631"/>
    <w:rsid w:val="0009585D"/>
    <w:rsid w:val="0009652B"/>
    <w:rsid w:val="00097557"/>
    <w:rsid w:val="00097DDD"/>
    <w:rsid w:val="000A0514"/>
    <w:rsid w:val="000A127B"/>
    <w:rsid w:val="000A12B3"/>
    <w:rsid w:val="000A19CB"/>
    <w:rsid w:val="000A1A9F"/>
    <w:rsid w:val="000A2871"/>
    <w:rsid w:val="000A343B"/>
    <w:rsid w:val="000A3516"/>
    <w:rsid w:val="000A5CEF"/>
    <w:rsid w:val="000A5EA6"/>
    <w:rsid w:val="000A6C8C"/>
    <w:rsid w:val="000A716C"/>
    <w:rsid w:val="000B12DA"/>
    <w:rsid w:val="000B161B"/>
    <w:rsid w:val="000B24A7"/>
    <w:rsid w:val="000B265C"/>
    <w:rsid w:val="000B2F11"/>
    <w:rsid w:val="000B3397"/>
    <w:rsid w:val="000B39D8"/>
    <w:rsid w:val="000B3A29"/>
    <w:rsid w:val="000B5756"/>
    <w:rsid w:val="000B67A2"/>
    <w:rsid w:val="000B7E76"/>
    <w:rsid w:val="000C0C12"/>
    <w:rsid w:val="000C0E9B"/>
    <w:rsid w:val="000C29ED"/>
    <w:rsid w:val="000D1117"/>
    <w:rsid w:val="000D13F6"/>
    <w:rsid w:val="000D349E"/>
    <w:rsid w:val="000D43CA"/>
    <w:rsid w:val="000D44BD"/>
    <w:rsid w:val="000D46B4"/>
    <w:rsid w:val="000D4C4C"/>
    <w:rsid w:val="000D5581"/>
    <w:rsid w:val="000D55C1"/>
    <w:rsid w:val="000D60B1"/>
    <w:rsid w:val="000D62E7"/>
    <w:rsid w:val="000D6F24"/>
    <w:rsid w:val="000D767D"/>
    <w:rsid w:val="000D7EAB"/>
    <w:rsid w:val="000E119A"/>
    <w:rsid w:val="000E12AA"/>
    <w:rsid w:val="000E1806"/>
    <w:rsid w:val="000E1E64"/>
    <w:rsid w:val="000E1F9A"/>
    <w:rsid w:val="000E27A6"/>
    <w:rsid w:val="000E2D20"/>
    <w:rsid w:val="000E31B4"/>
    <w:rsid w:val="000E3709"/>
    <w:rsid w:val="000E3E09"/>
    <w:rsid w:val="000E4367"/>
    <w:rsid w:val="000E43DA"/>
    <w:rsid w:val="000E4D51"/>
    <w:rsid w:val="000E5603"/>
    <w:rsid w:val="000E5B20"/>
    <w:rsid w:val="000F1124"/>
    <w:rsid w:val="000F1B77"/>
    <w:rsid w:val="000F24E5"/>
    <w:rsid w:val="000F2740"/>
    <w:rsid w:val="000F3910"/>
    <w:rsid w:val="000F3C82"/>
    <w:rsid w:val="000F3F80"/>
    <w:rsid w:val="000F48E4"/>
    <w:rsid w:val="000F4CB8"/>
    <w:rsid w:val="000F4D5E"/>
    <w:rsid w:val="000F50D6"/>
    <w:rsid w:val="000F5F75"/>
    <w:rsid w:val="000F6257"/>
    <w:rsid w:val="000F6B64"/>
    <w:rsid w:val="0010030C"/>
    <w:rsid w:val="001003FE"/>
    <w:rsid w:val="00100835"/>
    <w:rsid w:val="00100EA4"/>
    <w:rsid w:val="00101270"/>
    <w:rsid w:val="001012FB"/>
    <w:rsid w:val="001015CA"/>
    <w:rsid w:val="001029B4"/>
    <w:rsid w:val="00103DDE"/>
    <w:rsid w:val="0010409F"/>
    <w:rsid w:val="00104DFD"/>
    <w:rsid w:val="00105B4F"/>
    <w:rsid w:val="001062D3"/>
    <w:rsid w:val="00106478"/>
    <w:rsid w:val="001065B6"/>
    <w:rsid w:val="001071BB"/>
    <w:rsid w:val="001075D2"/>
    <w:rsid w:val="00107843"/>
    <w:rsid w:val="00107F3C"/>
    <w:rsid w:val="001112A4"/>
    <w:rsid w:val="00111E7E"/>
    <w:rsid w:val="00111F02"/>
    <w:rsid w:val="00112D3E"/>
    <w:rsid w:val="00113641"/>
    <w:rsid w:val="00113804"/>
    <w:rsid w:val="00114C93"/>
    <w:rsid w:val="00114D9D"/>
    <w:rsid w:val="0011580C"/>
    <w:rsid w:val="00115A56"/>
    <w:rsid w:val="0012024B"/>
    <w:rsid w:val="00120360"/>
    <w:rsid w:val="001205F5"/>
    <w:rsid w:val="0012095C"/>
    <w:rsid w:val="00121731"/>
    <w:rsid w:val="00121ED2"/>
    <w:rsid w:val="0012291D"/>
    <w:rsid w:val="00123248"/>
    <w:rsid w:val="0012328D"/>
    <w:rsid w:val="00123AA7"/>
    <w:rsid w:val="00123C29"/>
    <w:rsid w:val="00124DC8"/>
    <w:rsid w:val="00124F06"/>
    <w:rsid w:val="0012513F"/>
    <w:rsid w:val="00125491"/>
    <w:rsid w:val="0012566A"/>
    <w:rsid w:val="0012584B"/>
    <w:rsid w:val="0012585F"/>
    <w:rsid w:val="00125A0C"/>
    <w:rsid w:val="00125D88"/>
    <w:rsid w:val="001269B7"/>
    <w:rsid w:val="00126CF1"/>
    <w:rsid w:val="00126DAA"/>
    <w:rsid w:val="00127249"/>
    <w:rsid w:val="00127805"/>
    <w:rsid w:val="00127C31"/>
    <w:rsid w:val="00127C44"/>
    <w:rsid w:val="0013089E"/>
    <w:rsid w:val="00130F7B"/>
    <w:rsid w:val="00131376"/>
    <w:rsid w:val="0013220A"/>
    <w:rsid w:val="001337E4"/>
    <w:rsid w:val="001339B9"/>
    <w:rsid w:val="00133E34"/>
    <w:rsid w:val="00134B27"/>
    <w:rsid w:val="00135878"/>
    <w:rsid w:val="00135879"/>
    <w:rsid w:val="00135A3F"/>
    <w:rsid w:val="00136743"/>
    <w:rsid w:val="00136755"/>
    <w:rsid w:val="00136CB1"/>
    <w:rsid w:val="00137187"/>
    <w:rsid w:val="00137803"/>
    <w:rsid w:val="00137AED"/>
    <w:rsid w:val="00137BBD"/>
    <w:rsid w:val="00140776"/>
    <w:rsid w:val="00140D21"/>
    <w:rsid w:val="00140DAD"/>
    <w:rsid w:val="0014116E"/>
    <w:rsid w:val="001414AF"/>
    <w:rsid w:val="0014170A"/>
    <w:rsid w:val="001417E1"/>
    <w:rsid w:val="0014207D"/>
    <w:rsid w:val="001420CF"/>
    <w:rsid w:val="001420FF"/>
    <w:rsid w:val="001421EE"/>
    <w:rsid w:val="00143420"/>
    <w:rsid w:val="00144107"/>
    <w:rsid w:val="0014431F"/>
    <w:rsid w:val="00144EEA"/>
    <w:rsid w:val="0014513B"/>
    <w:rsid w:val="001451CD"/>
    <w:rsid w:val="00145300"/>
    <w:rsid w:val="0014537F"/>
    <w:rsid w:val="001457AF"/>
    <w:rsid w:val="00145802"/>
    <w:rsid w:val="00145854"/>
    <w:rsid w:val="001459EB"/>
    <w:rsid w:val="001463C1"/>
    <w:rsid w:val="00146661"/>
    <w:rsid w:val="00150551"/>
    <w:rsid w:val="00150E48"/>
    <w:rsid w:val="001512EE"/>
    <w:rsid w:val="0015156D"/>
    <w:rsid w:val="0015163A"/>
    <w:rsid w:val="00151803"/>
    <w:rsid w:val="0015194E"/>
    <w:rsid w:val="00151C1C"/>
    <w:rsid w:val="00152E88"/>
    <w:rsid w:val="00154633"/>
    <w:rsid w:val="00154799"/>
    <w:rsid w:val="001547A9"/>
    <w:rsid w:val="001548D1"/>
    <w:rsid w:val="00155323"/>
    <w:rsid w:val="0015556C"/>
    <w:rsid w:val="001555BC"/>
    <w:rsid w:val="0015577E"/>
    <w:rsid w:val="001564C0"/>
    <w:rsid w:val="0015683C"/>
    <w:rsid w:val="00156E2C"/>
    <w:rsid w:val="00156F66"/>
    <w:rsid w:val="001570FE"/>
    <w:rsid w:val="00157134"/>
    <w:rsid w:val="00157828"/>
    <w:rsid w:val="0015790E"/>
    <w:rsid w:val="00160165"/>
    <w:rsid w:val="0016055F"/>
    <w:rsid w:val="00161157"/>
    <w:rsid w:val="0016139F"/>
    <w:rsid w:val="001615C6"/>
    <w:rsid w:val="0016198B"/>
    <w:rsid w:val="001628DE"/>
    <w:rsid w:val="001632AA"/>
    <w:rsid w:val="00163C98"/>
    <w:rsid w:val="001649A3"/>
    <w:rsid w:val="00164F12"/>
    <w:rsid w:val="0016530B"/>
    <w:rsid w:val="001654B6"/>
    <w:rsid w:val="001659A1"/>
    <w:rsid w:val="00166884"/>
    <w:rsid w:val="001700DD"/>
    <w:rsid w:val="00170857"/>
    <w:rsid w:val="00171516"/>
    <w:rsid w:val="00171585"/>
    <w:rsid w:val="00171CB7"/>
    <w:rsid w:val="0017203A"/>
    <w:rsid w:val="00173340"/>
    <w:rsid w:val="001738E1"/>
    <w:rsid w:val="00173D5A"/>
    <w:rsid w:val="00173E88"/>
    <w:rsid w:val="00174157"/>
    <w:rsid w:val="00174232"/>
    <w:rsid w:val="001748B4"/>
    <w:rsid w:val="001751CA"/>
    <w:rsid w:val="0017612E"/>
    <w:rsid w:val="001766F5"/>
    <w:rsid w:val="001776EB"/>
    <w:rsid w:val="001777EC"/>
    <w:rsid w:val="00177B06"/>
    <w:rsid w:val="00177E71"/>
    <w:rsid w:val="00180152"/>
    <w:rsid w:val="0018054F"/>
    <w:rsid w:val="00180B6F"/>
    <w:rsid w:val="00181FA7"/>
    <w:rsid w:val="0018238A"/>
    <w:rsid w:val="00182D24"/>
    <w:rsid w:val="00183526"/>
    <w:rsid w:val="00183F8A"/>
    <w:rsid w:val="0018524A"/>
    <w:rsid w:val="00185A9E"/>
    <w:rsid w:val="00185C18"/>
    <w:rsid w:val="00186059"/>
    <w:rsid w:val="001864C9"/>
    <w:rsid w:val="00186ADD"/>
    <w:rsid w:val="00187148"/>
    <w:rsid w:val="0018716D"/>
    <w:rsid w:val="00187641"/>
    <w:rsid w:val="0018784B"/>
    <w:rsid w:val="00190175"/>
    <w:rsid w:val="00190267"/>
    <w:rsid w:val="00190333"/>
    <w:rsid w:val="00191A0C"/>
    <w:rsid w:val="001927CA"/>
    <w:rsid w:val="00192DD2"/>
    <w:rsid w:val="00192E37"/>
    <w:rsid w:val="0019347A"/>
    <w:rsid w:val="00194267"/>
    <w:rsid w:val="0019436D"/>
    <w:rsid w:val="00194D1C"/>
    <w:rsid w:val="00194ED6"/>
    <w:rsid w:val="00195532"/>
    <w:rsid w:val="00195A9E"/>
    <w:rsid w:val="00195CD9"/>
    <w:rsid w:val="00196BBF"/>
    <w:rsid w:val="001971D6"/>
    <w:rsid w:val="001978F7"/>
    <w:rsid w:val="00197AAB"/>
    <w:rsid w:val="001A0044"/>
    <w:rsid w:val="001A0384"/>
    <w:rsid w:val="001A1D16"/>
    <w:rsid w:val="001A24EC"/>
    <w:rsid w:val="001A3286"/>
    <w:rsid w:val="001A4477"/>
    <w:rsid w:val="001A461A"/>
    <w:rsid w:val="001A4BFC"/>
    <w:rsid w:val="001A603C"/>
    <w:rsid w:val="001A69DE"/>
    <w:rsid w:val="001A72D6"/>
    <w:rsid w:val="001A7928"/>
    <w:rsid w:val="001B063B"/>
    <w:rsid w:val="001B08F3"/>
    <w:rsid w:val="001B0C6C"/>
    <w:rsid w:val="001B2412"/>
    <w:rsid w:val="001B2466"/>
    <w:rsid w:val="001B31BA"/>
    <w:rsid w:val="001B3461"/>
    <w:rsid w:val="001B45A1"/>
    <w:rsid w:val="001B4909"/>
    <w:rsid w:val="001B4BC1"/>
    <w:rsid w:val="001B5BAE"/>
    <w:rsid w:val="001B5E33"/>
    <w:rsid w:val="001B602B"/>
    <w:rsid w:val="001B687E"/>
    <w:rsid w:val="001B6B1A"/>
    <w:rsid w:val="001B7D01"/>
    <w:rsid w:val="001C0257"/>
    <w:rsid w:val="001C0532"/>
    <w:rsid w:val="001C1068"/>
    <w:rsid w:val="001C22FA"/>
    <w:rsid w:val="001C286F"/>
    <w:rsid w:val="001C3A8F"/>
    <w:rsid w:val="001C42F8"/>
    <w:rsid w:val="001C4312"/>
    <w:rsid w:val="001C4A94"/>
    <w:rsid w:val="001C4EBF"/>
    <w:rsid w:val="001C5E08"/>
    <w:rsid w:val="001C738A"/>
    <w:rsid w:val="001C7CB7"/>
    <w:rsid w:val="001C7E15"/>
    <w:rsid w:val="001D022C"/>
    <w:rsid w:val="001D0845"/>
    <w:rsid w:val="001D0B6B"/>
    <w:rsid w:val="001D0C84"/>
    <w:rsid w:val="001D249B"/>
    <w:rsid w:val="001D2842"/>
    <w:rsid w:val="001D3072"/>
    <w:rsid w:val="001D3AC2"/>
    <w:rsid w:val="001D3E6B"/>
    <w:rsid w:val="001D3F9F"/>
    <w:rsid w:val="001D48F8"/>
    <w:rsid w:val="001D4CA9"/>
    <w:rsid w:val="001D580F"/>
    <w:rsid w:val="001D6E18"/>
    <w:rsid w:val="001D732F"/>
    <w:rsid w:val="001E0746"/>
    <w:rsid w:val="001E1AD9"/>
    <w:rsid w:val="001E2A1B"/>
    <w:rsid w:val="001E3353"/>
    <w:rsid w:val="001E51FB"/>
    <w:rsid w:val="001E55B8"/>
    <w:rsid w:val="001E6759"/>
    <w:rsid w:val="001E7157"/>
    <w:rsid w:val="001E79B8"/>
    <w:rsid w:val="001F0B1F"/>
    <w:rsid w:val="001F2135"/>
    <w:rsid w:val="001F21D5"/>
    <w:rsid w:val="001F2A9E"/>
    <w:rsid w:val="001F30D2"/>
    <w:rsid w:val="001F3EE1"/>
    <w:rsid w:val="001F4026"/>
    <w:rsid w:val="001F5706"/>
    <w:rsid w:val="001F576E"/>
    <w:rsid w:val="001F590A"/>
    <w:rsid w:val="001F66FB"/>
    <w:rsid w:val="001F6763"/>
    <w:rsid w:val="001F6DD5"/>
    <w:rsid w:val="002006B7"/>
    <w:rsid w:val="00200C6D"/>
    <w:rsid w:val="002010FA"/>
    <w:rsid w:val="00201BFE"/>
    <w:rsid w:val="002027E3"/>
    <w:rsid w:val="00202DDD"/>
    <w:rsid w:val="00203797"/>
    <w:rsid w:val="002039C6"/>
    <w:rsid w:val="00203C42"/>
    <w:rsid w:val="00204937"/>
    <w:rsid w:val="002050CD"/>
    <w:rsid w:val="00205A77"/>
    <w:rsid w:val="00205E10"/>
    <w:rsid w:val="002061C6"/>
    <w:rsid w:val="002064ED"/>
    <w:rsid w:val="002064FE"/>
    <w:rsid w:val="00206E0B"/>
    <w:rsid w:val="002109F5"/>
    <w:rsid w:val="00210D58"/>
    <w:rsid w:val="00211453"/>
    <w:rsid w:val="002116DA"/>
    <w:rsid w:val="00211929"/>
    <w:rsid w:val="00212352"/>
    <w:rsid w:val="002125D1"/>
    <w:rsid w:val="00212610"/>
    <w:rsid w:val="00215F14"/>
    <w:rsid w:val="0021735B"/>
    <w:rsid w:val="00217374"/>
    <w:rsid w:val="002205C1"/>
    <w:rsid w:val="00220D92"/>
    <w:rsid w:val="002214EA"/>
    <w:rsid w:val="00221CE6"/>
    <w:rsid w:val="00222464"/>
    <w:rsid w:val="00222F3F"/>
    <w:rsid w:val="00223CBA"/>
    <w:rsid w:val="00224406"/>
    <w:rsid w:val="00224731"/>
    <w:rsid w:val="00224821"/>
    <w:rsid w:val="00224B03"/>
    <w:rsid w:val="00224B08"/>
    <w:rsid w:val="00224B2C"/>
    <w:rsid w:val="0022524F"/>
    <w:rsid w:val="002259CB"/>
    <w:rsid w:val="00225D73"/>
    <w:rsid w:val="00226007"/>
    <w:rsid w:val="00227A72"/>
    <w:rsid w:val="0023025F"/>
    <w:rsid w:val="00230557"/>
    <w:rsid w:val="00230565"/>
    <w:rsid w:val="002307BE"/>
    <w:rsid w:val="00231304"/>
    <w:rsid w:val="00231489"/>
    <w:rsid w:val="00231583"/>
    <w:rsid w:val="002323F4"/>
    <w:rsid w:val="00233032"/>
    <w:rsid w:val="002338F6"/>
    <w:rsid w:val="00233F31"/>
    <w:rsid w:val="00236059"/>
    <w:rsid w:val="0023665F"/>
    <w:rsid w:val="002368DB"/>
    <w:rsid w:val="00236AC8"/>
    <w:rsid w:val="002370CD"/>
    <w:rsid w:val="00240350"/>
    <w:rsid w:val="0024045E"/>
    <w:rsid w:val="00240585"/>
    <w:rsid w:val="00240C1D"/>
    <w:rsid w:val="0024181A"/>
    <w:rsid w:val="00241D2F"/>
    <w:rsid w:val="00242043"/>
    <w:rsid w:val="0024241F"/>
    <w:rsid w:val="00242D7F"/>
    <w:rsid w:val="002431F8"/>
    <w:rsid w:val="00243476"/>
    <w:rsid w:val="00243479"/>
    <w:rsid w:val="002437D2"/>
    <w:rsid w:val="00243A57"/>
    <w:rsid w:val="00244074"/>
    <w:rsid w:val="00244501"/>
    <w:rsid w:val="00244E8E"/>
    <w:rsid w:val="002451FE"/>
    <w:rsid w:val="002456C4"/>
    <w:rsid w:val="00245803"/>
    <w:rsid w:val="0024613C"/>
    <w:rsid w:val="00246144"/>
    <w:rsid w:val="002467D4"/>
    <w:rsid w:val="00246DCF"/>
    <w:rsid w:val="00247422"/>
    <w:rsid w:val="002474C1"/>
    <w:rsid w:val="00250A5C"/>
    <w:rsid w:val="00250AA9"/>
    <w:rsid w:val="00250AB5"/>
    <w:rsid w:val="00250F4F"/>
    <w:rsid w:val="002518B2"/>
    <w:rsid w:val="002519C1"/>
    <w:rsid w:val="0025225E"/>
    <w:rsid w:val="00253746"/>
    <w:rsid w:val="00255058"/>
    <w:rsid w:val="00255D4B"/>
    <w:rsid w:val="00255E51"/>
    <w:rsid w:val="00256C84"/>
    <w:rsid w:val="002572EF"/>
    <w:rsid w:val="00257321"/>
    <w:rsid w:val="00257DE9"/>
    <w:rsid w:val="00260545"/>
    <w:rsid w:val="00261A8F"/>
    <w:rsid w:val="00261E27"/>
    <w:rsid w:val="00262357"/>
    <w:rsid w:val="00262692"/>
    <w:rsid w:val="00263D6E"/>
    <w:rsid w:val="002642CD"/>
    <w:rsid w:val="00264654"/>
    <w:rsid w:val="00264FBC"/>
    <w:rsid w:val="002655E6"/>
    <w:rsid w:val="0026587F"/>
    <w:rsid w:val="002659CB"/>
    <w:rsid w:val="0026615A"/>
    <w:rsid w:val="0026707E"/>
    <w:rsid w:val="002673C9"/>
    <w:rsid w:val="00270680"/>
    <w:rsid w:val="00270D33"/>
    <w:rsid w:val="00272286"/>
    <w:rsid w:val="00272369"/>
    <w:rsid w:val="002728F6"/>
    <w:rsid w:val="00272937"/>
    <w:rsid w:val="002729B4"/>
    <w:rsid w:val="00272BE5"/>
    <w:rsid w:val="00273CED"/>
    <w:rsid w:val="0027481B"/>
    <w:rsid w:val="002750A3"/>
    <w:rsid w:val="00275477"/>
    <w:rsid w:val="002754F0"/>
    <w:rsid w:val="0027773A"/>
    <w:rsid w:val="00277806"/>
    <w:rsid w:val="00281668"/>
    <w:rsid w:val="00281F87"/>
    <w:rsid w:val="002821CF"/>
    <w:rsid w:val="002822EB"/>
    <w:rsid w:val="00282B5A"/>
    <w:rsid w:val="002844C2"/>
    <w:rsid w:val="00284647"/>
    <w:rsid w:val="00284A94"/>
    <w:rsid w:val="002868B2"/>
    <w:rsid w:val="00286AA4"/>
    <w:rsid w:val="00286C54"/>
    <w:rsid w:val="00286F01"/>
    <w:rsid w:val="00286F3D"/>
    <w:rsid w:val="002875C3"/>
    <w:rsid w:val="0028775F"/>
    <w:rsid w:val="00290503"/>
    <w:rsid w:val="0029074F"/>
    <w:rsid w:val="00290CF2"/>
    <w:rsid w:val="00290F42"/>
    <w:rsid w:val="00291073"/>
    <w:rsid w:val="0029234C"/>
    <w:rsid w:val="002930FA"/>
    <w:rsid w:val="002939E5"/>
    <w:rsid w:val="00293B57"/>
    <w:rsid w:val="00294BA4"/>
    <w:rsid w:val="00294C54"/>
    <w:rsid w:val="00294E51"/>
    <w:rsid w:val="00295D2C"/>
    <w:rsid w:val="00296157"/>
    <w:rsid w:val="00296722"/>
    <w:rsid w:val="00297C57"/>
    <w:rsid w:val="002A1446"/>
    <w:rsid w:val="002A1CCC"/>
    <w:rsid w:val="002A2559"/>
    <w:rsid w:val="002A25EB"/>
    <w:rsid w:val="002A2B8C"/>
    <w:rsid w:val="002A2BB5"/>
    <w:rsid w:val="002A36C6"/>
    <w:rsid w:val="002A36D5"/>
    <w:rsid w:val="002A3A2C"/>
    <w:rsid w:val="002A42B2"/>
    <w:rsid w:val="002A482F"/>
    <w:rsid w:val="002A4F84"/>
    <w:rsid w:val="002A5E30"/>
    <w:rsid w:val="002A7410"/>
    <w:rsid w:val="002B062F"/>
    <w:rsid w:val="002B2933"/>
    <w:rsid w:val="002B2ABC"/>
    <w:rsid w:val="002B5191"/>
    <w:rsid w:val="002B59A1"/>
    <w:rsid w:val="002B5B49"/>
    <w:rsid w:val="002B65BC"/>
    <w:rsid w:val="002B6BCB"/>
    <w:rsid w:val="002B7011"/>
    <w:rsid w:val="002B708B"/>
    <w:rsid w:val="002B79F5"/>
    <w:rsid w:val="002B7EF6"/>
    <w:rsid w:val="002C0146"/>
    <w:rsid w:val="002C0B4C"/>
    <w:rsid w:val="002C1755"/>
    <w:rsid w:val="002C22A9"/>
    <w:rsid w:val="002C23C6"/>
    <w:rsid w:val="002C2F52"/>
    <w:rsid w:val="002C30BB"/>
    <w:rsid w:val="002C35CA"/>
    <w:rsid w:val="002C43FD"/>
    <w:rsid w:val="002C4CAA"/>
    <w:rsid w:val="002C6097"/>
    <w:rsid w:val="002C60BB"/>
    <w:rsid w:val="002C6E42"/>
    <w:rsid w:val="002C7650"/>
    <w:rsid w:val="002C7671"/>
    <w:rsid w:val="002C77BC"/>
    <w:rsid w:val="002C7E5B"/>
    <w:rsid w:val="002D035A"/>
    <w:rsid w:val="002D1667"/>
    <w:rsid w:val="002D2140"/>
    <w:rsid w:val="002D2492"/>
    <w:rsid w:val="002D2716"/>
    <w:rsid w:val="002D2A39"/>
    <w:rsid w:val="002D3418"/>
    <w:rsid w:val="002D3472"/>
    <w:rsid w:val="002D3981"/>
    <w:rsid w:val="002D3C74"/>
    <w:rsid w:val="002D3DED"/>
    <w:rsid w:val="002D415B"/>
    <w:rsid w:val="002D4200"/>
    <w:rsid w:val="002D4571"/>
    <w:rsid w:val="002D5112"/>
    <w:rsid w:val="002D559F"/>
    <w:rsid w:val="002D5EE9"/>
    <w:rsid w:val="002D60B4"/>
    <w:rsid w:val="002D6635"/>
    <w:rsid w:val="002D668E"/>
    <w:rsid w:val="002D6705"/>
    <w:rsid w:val="002D6FA9"/>
    <w:rsid w:val="002E02F9"/>
    <w:rsid w:val="002E0D34"/>
    <w:rsid w:val="002E18D8"/>
    <w:rsid w:val="002E1A45"/>
    <w:rsid w:val="002E21F8"/>
    <w:rsid w:val="002E381B"/>
    <w:rsid w:val="002E40F5"/>
    <w:rsid w:val="002E4188"/>
    <w:rsid w:val="002E43AC"/>
    <w:rsid w:val="002E594F"/>
    <w:rsid w:val="002E6964"/>
    <w:rsid w:val="002E765D"/>
    <w:rsid w:val="002E76B6"/>
    <w:rsid w:val="002E7AF8"/>
    <w:rsid w:val="002F008C"/>
    <w:rsid w:val="002F12F9"/>
    <w:rsid w:val="002F159C"/>
    <w:rsid w:val="002F1707"/>
    <w:rsid w:val="002F1B10"/>
    <w:rsid w:val="002F2106"/>
    <w:rsid w:val="002F2289"/>
    <w:rsid w:val="002F2F89"/>
    <w:rsid w:val="002F3215"/>
    <w:rsid w:val="002F33E2"/>
    <w:rsid w:val="002F39D3"/>
    <w:rsid w:val="002F3AAE"/>
    <w:rsid w:val="002F3FFA"/>
    <w:rsid w:val="002F419D"/>
    <w:rsid w:val="002F45BB"/>
    <w:rsid w:val="002F50A0"/>
    <w:rsid w:val="002F5DEF"/>
    <w:rsid w:val="002F5EB1"/>
    <w:rsid w:val="002F5ECD"/>
    <w:rsid w:val="002F5F52"/>
    <w:rsid w:val="002F6A34"/>
    <w:rsid w:val="002F7255"/>
    <w:rsid w:val="002F7554"/>
    <w:rsid w:val="002F775F"/>
    <w:rsid w:val="002F7BDE"/>
    <w:rsid w:val="002F7E58"/>
    <w:rsid w:val="00300357"/>
    <w:rsid w:val="00300CCD"/>
    <w:rsid w:val="00301417"/>
    <w:rsid w:val="00301D29"/>
    <w:rsid w:val="003021E8"/>
    <w:rsid w:val="003023EC"/>
    <w:rsid w:val="003025CB"/>
    <w:rsid w:val="00302D19"/>
    <w:rsid w:val="003040CE"/>
    <w:rsid w:val="00304122"/>
    <w:rsid w:val="0030556E"/>
    <w:rsid w:val="00305E0F"/>
    <w:rsid w:val="00306887"/>
    <w:rsid w:val="00306965"/>
    <w:rsid w:val="00306A8E"/>
    <w:rsid w:val="00306D44"/>
    <w:rsid w:val="003072DB"/>
    <w:rsid w:val="00307545"/>
    <w:rsid w:val="00310BF9"/>
    <w:rsid w:val="00310E88"/>
    <w:rsid w:val="003112BD"/>
    <w:rsid w:val="00311756"/>
    <w:rsid w:val="0031198C"/>
    <w:rsid w:val="00311BB2"/>
    <w:rsid w:val="00311E8F"/>
    <w:rsid w:val="003136D4"/>
    <w:rsid w:val="00313860"/>
    <w:rsid w:val="00313AFA"/>
    <w:rsid w:val="0031446A"/>
    <w:rsid w:val="003146BF"/>
    <w:rsid w:val="00314BBF"/>
    <w:rsid w:val="00314F03"/>
    <w:rsid w:val="00316AD6"/>
    <w:rsid w:val="00316BEE"/>
    <w:rsid w:val="00316E55"/>
    <w:rsid w:val="00317046"/>
    <w:rsid w:val="00317D86"/>
    <w:rsid w:val="00320351"/>
    <w:rsid w:val="00320C68"/>
    <w:rsid w:val="00321A08"/>
    <w:rsid w:val="00321E64"/>
    <w:rsid w:val="00322C5B"/>
    <w:rsid w:val="003230E2"/>
    <w:rsid w:val="00323E92"/>
    <w:rsid w:val="00324686"/>
    <w:rsid w:val="003248A0"/>
    <w:rsid w:val="00325723"/>
    <w:rsid w:val="00325907"/>
    <w:rsid w:val="003263B6"/>
    <w:rsid w:val="003264A0"/>
    <w:rsid w:val="003269E2"/>
    <w:rsid w:val="003272F0"/>
    <w:rsid w:val="00327395"/>
    <w:rsid w:val="00330024"/>
    <w:rsid w:val="003305C4"/>
    <w:rsid w:val="00330990"/>
    <w:rsid w:val="003314D7"/>
    <w:rsid w:val="0033185D"/>
    <w:rsid w:val="003318D7"/>
    <w:rsid w:val="00332389"/>
    <w:rsid w:val="00332939"/>
    <w:rsid w:val="00332AC0"/>
    <w:rsid w:val="00332E59"/>
    <w:rsid w:val="00333019"/>
    <w:rsid w:val="00333722"/>
    <w:rsid w:val="00333C42"/>
    <w:rsid w:val="003343FD"/>
    <w:rsid w:val="003344E2"/>
    <w:rsid w:val="00335274"/>
    <w:rsid w:val="003356E6"/>
    <w:rsid w:val="00335790"/>
    <w:rsid w:val="00335BAE"/>
    <w:rsid w:val="00335C41"/>
    <w:rsid w:val="00335DA1"/>
    <w:rsid w:val="00336375"/>
    <w:rsid w:val="00336583"/>
    <w:rsid w:val="0033752A"/>
    <w:rsid w:val="00340356"/>
    <w:rsid w:val="00340BCF"/>
    <w:rsid w:val="00341A7D"/>
    <w:rsid w:val="00341E2C"/>
    <w:rsid w:val="0034246F"/>
    <w:rsid w:val="00342FFF"/>
    <w:rsid w:val="00343A5C"/>
    <w:rsid w:val="00344A1C"/>
    <w:rsid w:val="00344AB3"/>
    <w:rsid w:val="003452C0"/>
    <w:rsid w:val="00347DC9"/>
    <w:rsid w:val="00347EA4"/>
    <w:rsid w:val="00347F0C"/>
    <w:rsid w:val="0035023D"/>
    <w:rsid w:val="00350570"/>
    <w:rsid w:val="00350DF8"/>
    <w:rsid w:val="0035135C"/>
    <w:rsid w:val="00351690"/>
    <w:rsid w:val="00351E5E"/>
    <w:rsid w:val="00352864"/>
    <w:rsid w:val="00352A73"/>
    <w:rsid w:val="0035380F"/>
    <w:rsid w:val="0035392C"/>
    <w:rsid w:val="0035450E"/>
    <w:rsid w:val="00355AAE"/>
    <w:rsid w:val="00355B10"/>
    <w:rsid w:val="003562E4"/>
    <w:rsid w:val="0035642E"/>
    <w:rsid w:val="0035642F"/>
    <w:rsid w:val="00356438"/>
    <w:rsid w:val="00356D70"/>
    <w:rsid w:val="0035710F"/>
    <w:rsid w:val="0035781C"/>
    <w:rsid w:val="00357CA9"/>
    <w:rsid w:val="003602D6"/>
    <w:rsid w:val="00360A73"/>
    <w:rsid w:val="0036159B"/>
    <w:rsid w:val="00362836"/>
    <w:rsid w:val="0036283C"/>
    <w:rsid w:val="00362883"/>
    <w:rsid w:val="0036322C"/>
    <w:rsid w:val="00363953"/>
    <w:rsid w:val="00363FB8"/>
    <w:rsid w:val="0036475A"/>
    <w:rsid w:val="003648B9"/>
    <w:rsid w:val="003652AE"/>
    <w:rsid w:val="00366D6F"/>
    <w:rsid w:val="00366ED3"/>
    <w:rsid w:val="00366F10"/>
    <w:rsid w:val="00366FDB"/>
    <w:rsid w:val="003673A7"/>
    <w:rsid w:val="003677CD"/>
    <w:rsid w:val="00367996"/>
    <w:rsid w:val="003708D0"/>
    <w:rsid w:val="003715A4"/>
    <w:rsid w:val="00371822"/>
    <w:rsid w:val="00372593"/>
    <w:rsid w:val="00372F40"/>
    <w:rsid w:val="003742F3"/>
    <w:rsid w:val="003744DA"/>
    <w:rsid w:val="0037457B"/>
    <w:rsid w:val="00374B10"/>
    <w:rsid w:val="00374F5F"/>
    <w:rsid w:val="00375AE4"/>
    <w:rsid w:val="00375FBC"/>
    <w:rsid w:val="003766A9"/>
    <w:rsid w:val="0037775C"/>
    <w:rsid w:val="00377B47"/>
    <w:rsid w:val="00377C49"/>
    <w:rsid w:val="00377F40"/>
    <w:rsid w:val="00377FE8"/>
    <w:rsid w:val="003800C7"/>
    <w:rsid w:val="0038062B"/>
    <w:rsid w:val="00380760"/>
    <w:rsid w:val="003808B5"/>
    <w:rsid w:val="00380FF6"/>
    <w:rsid w:val="0038120B"/>
    <w:rsid w:val="00381CF8"/>
    <w:rsid w:val="00381E4F"/>
    <w:rsid w:val="003822A2"/>
    <w:rsid w:val="003825F2"/>
    <w:rsid w:val="00382831"/>
    <w:rsid w:val="003839C2"/>
    <w:rsid w:val="003846F0"/>
    <w:rsid w:val="00385542"/>
    <w:rsid w:val="00386185"/>
    <w:rsid w:val="0038641F"/>
    <w:rsid w:val="00387788"/>
    <w:rsid w:val="003900B7"/>
    <w:rsid w:val="003905EC"/>
    <w:rsid w:val="003908A6"/>
    <w:rsid w:val="00390B81"/>
    <w:rsid w:val="00390CBA"/>
    <w:rsid w:val="00390EB4"/>
    <w:rsid w:val="003915A6"/>
    <w:rsid w:val="00391DC3"/>
    <w:rsid w:val="00392F37"/>
    <w:rsid w:val="003930B5"/>
    <w:rsid w:val="0039497F"/>
    <w:rsid w:val="0039749B"/>
    <w:rsid w:val="00397D81"/>
    <w:rsid w:val="003A009C"/>
    <w:rsid w:val="003A00AC"/>
    <w:rsid w:val="003A0312"/>
    <w:rsid w:val="003A0C29"/>
    <w:rsid w:val="003A2119"/>
    <w:rsid w:val="003A3622"/>
    <w:rsid w:val="003A431B"/>
    <w:rsid w:val="003A4CF4"/>
    <w:rsid w:val="003A4D3C"/>
    <w:rsid w:val="003A4DFC"/>
    <w:rsid w:val="003A5A0A"/>
    <w:rsid w:val="003A5EDB"/>
    <w:rsid w:val="003A7B47"/>
    <w:rsid w:val="003B094D"/>
    <w:rsid w:val="003B0FD8"/>
    <w:rsid w:val="003B16D0"/>
    <w:rsid w:val="003B32CC"/>
    <w:rsid w:val="003B3B23"/>
    <w:rsid w:val="003B49BC"/>
    <w:rsid w:val="003B4A1C"/>
    <w:rsid w:val="003B4E5A"/>
    <w:rsid w:val="003B5998"/>
    <w:rsid w:val="003B6204"/>
    <w:rsid w:val="003B65FF"/>
    <w:rsid w:val="003B7411"/>
    <w:rsid w:val="003C0535"/>
    <w:rsid w:val="003C05CD"/>
    <w:rsid w:val="003C0695"/>
    <w:rsid w:val="003C0918"/>
    <w:rsid w:val="003C15E3"/>
    <w:rsid w:val="003C199A"/>
    <w:rsid w:val="003C27F0"/>
    <w:rsid w:val="003C40AC"/>
    <w:rsid w:val="003C4A1B"/>
    <w:rsid w:val="003C4D58"/>
    <w:rsid w:val="003C51D2"/>
    <w:rsid w:val="003C5270"/>
    <w:rsid w:val="003C52F1"/>
    <w:rsid w:val="003C5695"/>
    <w:rsid w:val="003C5B8B"/>
    <w:rsid w:val="003C62E3"/>
    <w:rsid w:val="003C669D"/>
    <w:rsid w:val="003C6A23"/>
    <w:rsid w:val="003C716A"/>
    <w:rsid w:val="003D027F"/>
    <w:rsid w:val="003D19AB"/>
    <w:rsid w:val="003D1FB4"/>
    <w:rsid w:val="003D26A9"/>
    <w:rsid w:val="003D2A69"/>
    <w:rsid w:val="003D2BE9"/>
    <w:rsid w:val="003D3A24"/>
    <w:rsid w:val="003D44D6"/>
    <w:rsid w:val="003D4F3E"/>
    <w:rsid w:val="003D50B1"/>
    <w:rsid w:val="003D581C"/>
    <w:rsid w:val="003D58C2"/>
    <w:rsid w:val="003D7490"/>
    <w:rsid w:val="003E053E"/>
    <w:rsid w:val="003E0BC6"/>
    <w:rsid w:val="003E140A"/>
    <w:rsid w:val="003E3139"/>
    <w:rsid w:val="003E34F6"/>
    <w:rsid w:val="003E3673"/>
    <w:rsid w:val="003E3C66"/>
    <w:rsid w:val="003E4111"/>
    <w:rsid w:val="003E57F4"/>
    <w:rsid w:val="003E583A"/>
    <w:rsid w:val="003E6A5F"/>
    <w:rsid w:val="003E6B8D"/>
    <w:rsid w:val="003E7BF7"/>
    <w:rsid w:val="003E7CC9"/>
    <w:rsid w:val="003F05DE"/>
    <w:rsid w:val="003F0AF1"/>
    <w:rsid w:val="003F1C4C"/>
    <w:rsid w:val="003F2374"/>
    <w:rsid w:val="003F29F9"/>
    <w:rsid w:val="003F3321"/>
    <w:rsid w:val="003F352E"/>
    <w:rsid w:val="003F3BBC"/>
    <w:rsid w:val="003F420C"/>
    <w:rsid w:val="003F4485"/>
    <w:rsid w:val="003F4552"/>
    <w:rsid w:val="003F4F3B"/>
    <w:rsid w:val="003F58C2"/>
    <w:rsid w:val="003F5ED8"/>
    <w:rsid w:val="003F5F3F"/>
    <w:rsid w:val="003F6234"/>
    <w:rsid w:val="003F7573"/>
    <w:rsid w:val="0040054A"/>
    <w:rsid w:val="00400914"/>
    <w:rsid w:val="00400DCD"/>
    <w:rsid w:val="004010E8"/>
    <w:rsid w:val="0040179A"/>
    <w:rsid w:val="00401C5E"/>
    <w:rsid w:val="00401CDC"/>
    <w:rsid w:val="0040262F"/>
    <w:rsid w:val="004027DA"/>
    <w:rsid w:val="00402C29"/>
    <w:rsid w:val="00403798"/>
    <w:rsid w:val="00403AC3"/>
    <w:rsid w:val="00403AD4"/>
    <w:rsid w:val="00404856"/>
    <w:rsid w:val="00404E44"/>
    <w:rsid w:val="00404F09"/>
    <w:rsid w:val="004053BD"/>
    <w:rsid w:val="00405578"/>
    <w:rsid w:val="00405A38"/>
    <w:rsid w:val="00405C56"/>
    <w:rsid w:val="00405F12"/>
    <w:rsid w:val="00406272"/>
    <w:rsid w:val="00406DB7"/>
    <w:rsid w:val="00407025"/>
    <w:rsid w:val="0040729E"/>
    <w:rsid w:val="0040775B"/>
    <w:rsid w:val="00407C7B"/>
    <w:rsid w:val="00410294"/>
    <w:rsid w:val="004108E2"/>
    <w:rsid w:val="004117F6"/>
    <w:rsid w:val="004129BB"/>
    <w:rsid w:val="00412BE0"/>
    <w:rsid w:val="00412E5B"/>
    <w:rsid w:val="004138C2"/>
    <w:rsid w:val="00413FC9"/>
    <w:rsid w:val="004144DF"/>
    <w:rsid w:val="004144E7"/>
    <w:rsid w:val="00414F92"/>
    <w:rsid w:val="0041534C"/>
    <w:rsid w:val="004158BB"/>
    <w:rsid w:val="00415D71"/>
    <w:rsid w:val="00417DF8"/>
    <w:rsid w:val="0042027F"/>
    <w:rsid w:val="0042080E"/>
    <w:rsid w:val="00421503"/>
    <w:rsid w:val="0042163F"/>
    <w:rsid w:val="00421C74"/>
    <w:rsid w:val="004225A2"/>
    <w:rsid w:val="0042546F"/>
    <w:rsid w:val="004263EF"/>
    <w:rsid w:val="0042689A"/>
    <w:rsid w:val="0042698A"/>
    <w:rsid w:val="0042701F"/>
    <w:rsid w:val="0042767C"/>
    <w:rsid w:val="00427D86"/>
    <w:rsid w:val="0043114C"/>
    <w:rsid w:val="00431604"/>
    <w:rsid w:val="00431A5E"/>
    <w:rsid w:val="00433F77"/>
    <w:rsid w:val="00434275"/>
    <w:rsid w:val="00434F0F"/>
    <w:rsid w:val="004360A5"/>
    <w:rsid w:val="0043696F"/>
    <w:rsid w:val="00436DD5"/>
    <w:rsid w:val="00437F07"/>
    <w:rsid w:val="0044012A"/>
    <w:rsid w:val="00440420"/>
    <w:rsid w:val="004405D4"/>
    <w:rsid w:val="00441CC0"/>
    <w:rsid w:val="00442760"/>
    <w:rsid w:val="00442BDA"/>
    <w:rsid w:val="00445645"/>
    <w:rsid w:val="00445A20"/>
    <w:rsid w:val="00445AFE"/>
    <w:rsid w:val="0045004D"/>
    <w:rsid w:val="004508CC"/>
    <w:rsid w:val="00450962"/>
    <w:rsid w:val="004516AA"/>
    <w:rsid w:val="0045264A"/>
    <w:rsid w:val="00452CEF"/>
    <w:rsid w:val="00453CAE"/>
    <w:rsid w:val="0045485F"/>
    <w:rsid w:val="00454FA7"/>
    <w:rsid w:val="0045526A"/>
    <w:rsid w:val="004556C8"/>
    <w:rsid w:val="0045599A"/>
    <w:rsid w:val="00455E88"/>
    <w:rsid w:val="00456268"/>
    <w:rsid w:val="00456C76"/>
    <w:rsid w:val="00456F2B"/>
    <w:rsid w:val="004573A4"/>
    <w:rsid w:val="00457FCF"/>
    <w:rsid w:val="00460948"/>
    <w:rsid w:val="00460E3B"/>
    <w:rsid w:val="00461B42"/>
    <w:rsid w:val="00461BE4"/>
    <w:rsid w:val="00462A8F"/>
    <w:rsid w:val="00462E19"/>
    <w:rsid w:val="00462F5F"/>
    <w:rsid w:val="0046374E"/>
    <w:rsid w:val="00463EC0"/>
    <w:rsid w:val="00464577"/>
    <w:rsid w:val="00464AD6"/>
    <w:rsid w:val="00464D18"/>
    <w:rsid w:val="00465FD0"/>
    <w:rsid w:val="0046655B"/>
    <w:rsid w:val="00466955"/>
    <w:rsid w:val="00467D92"/>
    <w:rsid w:val="00470214"/>
    <w:rsid w:val="004707BA"/>
    <w:rsid w:val="00470802"/>
    <w:rsid w:val="00470899"/>
    <w:rsid w:val="00470ED9"/>
    <w:rsid w:val="00471C72"/>
    <w:rsid w:val="004723F0"/>
    <w:rsid w:val="0047266D"/>
    <w:rsid w:val="00473789"/>
    <w:rsid w:val="00473F19"/>
    <w:rsid w:val="00474EE0"/>
    <w:rsid w:val="004755E5"/>
    <w:rsid w:val="00475899"/>
    <w:rsid w:val="00475999"/>
    <w:rsid w:val="00475C80"/>
    <w:rsid w:val="00475E27"/>
    <w:rsid w:val="00475F60"/>
    <w:rsid w:val="004764C9"/>
    <w:rsid w:val="00476D5F"/>
    <w:rsid w:val="0047765B"/>
    <w:rsid w:val="00480629"/>
    <w:rsid w:val="0048080B"/>
    <w:rsid w:val="00480BD1"/>
    <w:rsid w:val="00483D93"/>
    <w:rsid w:val="00484830"/>
    <w:rsid w:val="00485CF2"/>
    <w:rsid w:val="0048625E"/>
    <w:rsid w:val="00487003"/>
    <w:rsid w:val="00487A80"/>
    <w:rsid w:val="00487C4D"/>
    <w:rsid w:val="0049005F"/>
    <w:rsid w:val="00490196"/>
    <w:rsid w:val="004907E7"/>
    <w:rsid w:val="00490C1F"/>
    <w:rsid w:val="0049102E"/>
    <w:rsid w:val="004913EA"/>
    <w:rsid w:val="0049165E"/>
    <w:rsid w:val="00491BE7"/>
    <w:rsid w:val="0049213D"/>
    <w:rsid w:val="00492A10"/>
    <w:rsid w:val="0049305B"/>
    <w:rsid w:val="00493AD6"/>
    <w:rsid w:val="00493BFA"/>
    <w:rsid w:val="00494EF0"/>
    <w:rsid w:val="004955B8"/>
    <w:rsid w:val="00496174"/>
    <w:rsid w:val="004964D1"/>
    <w:rsid w:val="00496777"/>
    <w:rsid w:val="004976C7"/>
    <w:rsid w:val="00497FF0"/>
    <w:rsid w:val="004A0C04"/>
    <w:rsid w:val="004A10EB"/>
    <w:rsid w:val="004A12BF"/>
    <w:rsid w:val="004A1760"/>
    <w:rsid w:val="004A1901"/>
    <w:rsid w:val="004A1B89"/>
    <w:rsid w:val="004A22F4"/>
    <w:rsid w:val="004A252A"/>
    <w:rsid w:val="004A2684"/>
    <w:rsid w:val="004A36F1"/>
    <w:rsid w:val="004A459D"/>
    <w:rsid w:val="004A4E23"/>
    <w:rsid w:val="004A5984"/>
    <w:rsid w:val="004A60D4"/>
    <w:rsid w:val="004A79A1"/>
    <w:rsid w:val="004A7D1F"/>
    <w:rsid w:val="004B0D4B"/>
    <w:rsid w:val="004B1F4B"/>
    <w:rsid w:val="004B210D"/>
    <w:rsid w:val="004B4606"/>
    <w:rsid w:val="004B50CC"/>
    <w:rsid w:val="004B584D"/>
    <w:rsid w:val="004B5C95"/>
    <w:rsid w:val="004B66BB"/>
    <w:rsid w:val="004B6C2F"/>
    <w:rsid w:val="004B7A05"/>
    <w:rsid w:val="004C2360"/>
    <w:rsid w:val="004C2440"/>
    <w:rsid w:val="004C3001"/>
    <w:rsid w:val="004C4325"/>
    <w:rsid w:val="004C4E0F"/>
    <w:rsid w:val="004C5068"/>
    <w:rsid w:val="004C5E2B"/>
    <w:rsid w:val="004C6B1F"/>
    <w:rsid w:val="004C77FB"/>
    <w:rsid w:val="004C7B82"/>
    <w:rsid w:val="004C7CE7"/>
    <w:rsid w:val="004C7FED"/>
    <w:rsid w:val="004D01FE"/>
    <w:rsid w:val="004D06A0"/>
    <w:rsid w:val="004D0849"/>
    <w:rsid w:val="004D09F8"/>
    <w:rsid w:val="004D0A78"/>
    <w:rsid w:val="004D1683"/>
    <w:rsid w:val="004D19E6"/>
    <w:rsid w:val="004D1EEF"/>
    <w:rsid w:val="004D241B"/>
    <w:rsid w:val="004D287B"/>
    <w:rsid w:val="004D2D5D"/>
    <w:rsid w:val="004D3448"/>
    <w:rsid w:val="004D34C1"/>
    <w:rsid w:val="004D3AF0"/>
    <w:rsid w:val="004D4398"/>
    <w:rsid w:val="004D44C6"/>
    <w:rsid w:val="004D4502"/>
    <w:rsid w:val="004D55AF"/>
    <w:rsid w:val="004D5840"/>
    <w:rsid w:val="004E05D2"/>
    <w:rsid w:val="004E11AF"/>
    <w:rsid w:val="004E1F68"/>
    <w:rsid w:val="004E2438"/>
    <w:rsid w:val="004E30E4"/>
    <w:rsid w:val="004E45B8"/>
    <w:rsid w:val="004E4963"/>
    <w:rsid w:val="004E50BD"/>
    <w:rsid w:val="004E53DC"/>
    <w:rsid w:val="004E6C35"/>
    <w:rsid w:val="004E75B0"/>
    <w:rsid w:val="004E7FC5"/>
    <w:rsid w:val="004F0316"/>
    <w:rsid w:val="004F03D2"/>
    <w:rsid w:val="004F1920"/>
    <w:rsid w:val="004F1D05"/>
    <w:rsid w:val="004F2A05"/>
    <w:rsid w:val="004F3642"/>
    <w:rsid w:val="004F3C1B"/>
    <w:rsid w:val="004F434A"/>
    <w:rsid w:val="004F51E1"/>
    <w:rsid w:val="004F70AD"/>
    <w:rsid w:val="004F7592"/>
    <w:rsid w:val="004F7872"/>
    <w:rsid w:val="004F7AD6"/>
    <w:rsid w:val="004F7D9D"/>
    <w:rsid w:val="004F7E4F"/>
    <w:rsid w:val="00500064"/>
    <w:rsid w:val="00500B07"/>
    <w:rsid w:val="00501737"/>
    <w:rsid w:val="005017E7"/>
    <w:rsid w:val="00501F9E"/>
    <w:rsid w:val="005020B2"/>
    <w:rsid w:val="00502B20"/>
    <w:rsid w:val="00502D52"/>
    <w:rsid w:val="0050389D"/>
    <w:rsid w:val="0050394F"/>
    <w:rsid w:val="005039C7"/>
    <w:rsid w:val="00503CFD"/>
    <w:rsid w:val="00503D65"/>
    <w:rsid w:val="005042CF"/>
    <w:rsid w:val="0050572D"/>
    <w:rsid w:val="00505EAA"/>
    <w:rsid w:val="00505EC4"/>
    <w:rsid w:val="00506650"/>
    <w:rsid w:val="00506CBA"/>
    <w:rsid w:val="00506F9B"/>
    <w:rsid w:val="005074DB"/>
    <w:rsid w:val="005078D3"/>
    <w:rsid w:val="00510081"/>
    <w:rsid w:val="005104EF"/>
    <w:rsid w:val="005105AF"/>
    <w:rsid w:val="005105B7"/>
    <w:rsid w:val="00510FA1"/>
    <w:rsid w:val="00511CF8"/>
    <w:rsid w:val="005124F7"/>
    <w:rsid w:val="00512556"/>
    <w:rsid w:val="005137EA"/>
    <w:rsid w:val="005144CD"/>
    <w:rsid w:val="005149EA"/>
    <w:rsid w:val="00514C03"/>
    <w:rsid w:val="00514F60"/>
    <w:rsid w:val="00516190"/>
    <w:rsid w:val="005163B0"/>
    <w:rsid w:val="00516978"/>
    <w:rsid w:val="00516A51"/>
    <w:rsid w:val="00516BE8"/>
    <w:rsid w:val="00516FE2"/>
    <w:rsid w:val="00517CD0"/>
    <w:rsid w:val="00522FBE"/>
    <w:rsid w:val="005235E6"/>
    <w:rsid w:val="005239B1"/>
    <w:rsid w:val="00523C57"/>
    <w:rsid w:val="005243A3"/>
    <w:rsid w:val="005248F8"/>
    <w:rsid w:val="0052557C"/>
    <w:rsid w:val="00525DE0"/>
    <w:rsid w:val="005268E4"/>
    <w:rsid w:val="00526DD8"/>
    <w:rsid w:val="00527285"/>
    <w:rsid w:val="005275DC"/>
    <w:rsid w:val="0052779B"/>
    <w:rsid w:val="00530948"/>
    <w:rsid w:val="00530A0D"/>
    <w:rsid w:val="00530BCE"/>
    <w:rsid w:val="005310DE"/>
    <w:rsid w:val="005314D0"/>
    <w:rsid w:val="005316B5"/>
    <w:rsid w:val="0053214D"/>
    <w:rsid w:val="005323F4"/>
    <w:rsid w:val="00532843"/>
    <w:rsid w:val="00533618"/>
    <w:rsid w:val="00533EE4"/>
    <w:rsid w:val="0053476C"/>
    <w:rsid w:val="0053476D"/>
    <w:rsid w:val="005353E9"/>
    <w:rsid w:val="00535FD7"/>
    <w:rsid w:val="00536876"/>
    <w:rsid w:val="00537C89"/>
    <w:rsid w:val="005407F6"/>
    <w:rsid w:val="0054182D"/>
    <w:rsid w:val="0054183E"/>
    <w:rsid w:val="00541DC1"/>
    <w:rsid w:val="00542389"/>
    <w:rsid w:val="00542884"/>
    <w:rsid w:val="00542EDF"/>
    <w:rsid w:val="0054340E"/>
    <w:rsid w:val="005436CE"/>
    <w:rsid w:val="00543A28"/>
    <w:rsid w:val="00543F9F"/>
    <w:rsid w:val="00544A47"/>
    <w:rsid w:val="00545536"/>
    <w:rsid w:val="00546A86"/>
    <w:rsid w:val="00547120"/>
    <w:rsid w:val="00547F7B"/>
    <w:rsid w:val="00550655"/>
    <w:rsid w:val="005510BE"/>
    <w:rsid w:val="00551282"/>
    <w:rsid w:val="00551491"/>
    <w:rsid w:val="005524D8"/>
    <w:rsid w:val="00552FBF"/>
    <w:rsid w:val="00553802"/>
    <w:rsid w:val="0055396B"/>
    <w:rsid w:val="00555605"/>
    <w:rsid w:val="00555697"/>
    <w:rsid w:val="00555EC4"/>
    <w:rsid w:val="00557057"/>
    <w:rsid w:val="00557AE4"/>
    <w:rsid w:val="00557BDA"/>
    <w:rsid w:val="00561173"/>
    <w:rsid w:val="0056193D"/>
    <w:rsid w:val="00563B1A"/>
    <w:rsid w:val="0056408F"/>
    <w:rsid w:val="00565C37"/>
    <w:rsid w:val="00565EC8"/>
    <w:rsid w:val="00565F64"/>
    <w:rsid w:val="00566A5D"/>
    <w:rsid w:val="00566A95"/>
    <w:rsid w:val="00566ECC"/>
    <w:rsid w:val="00566F32"/>
    <w:rsid w:val="00567080"/>
    <w:rsid w:val="00567837"/>
    <w:rsid w:val="005701A5"/>
    <w:rsid w:val="0057036A"/>
    <w:rsid w:val="00570740"/>
    <w:rsid w:val="00570C32"/>
    <w:rsid w:val="00571C42"/>
    <w:rsid w:val="0057219E"/>
    <w:rsid w:val="005722ED"/>
    <w:rsid w:val="00572820"/>
    <w:rsid w:val="0057307D"/>
    <w:rsid w:val="005736CC"/>
    <w:rsid w:val="00573B21"/>
    <w:rsid w:val="00573CFD"/>
    <w:rsid w:val="00573D86"/>
    <w:rsid w:val="0057491A"/>
    <w:rsid w:val="00574AFE"/>
    <w:rsid w:val="00575200"/>
    <w:rsid w:val="005769B8"/>
    <w:rsid w:val="005802B9"/>
    <w:rsid w:val="00580322"/>
    <w:rsid w:val="00580369"/>
    <w:rsid w:val="00580395"/>
    <w:rsid w:val="00580FDA"/>
    <w:rsid w:val="005816E1"/>
    <w:rsid w:val="0058266D"/>
    <w:rsid w:val="005828E8"/>
    <w:rsid w:val="00582E22"/>
    <w:rsid w:val="00583730"/>
    <w:rsid w:val="00584150"/>
    <w:rsid w:val="0058545F"/>
    <w:rsid w:val="00585843"/>
    <w:rsid w:val="00585E9B"/>
    <w:rsid w:val="0058690E"/>
    <w:rsid w:val="00586D24"/>
    <w:rsid w:val="00586FD6"/>
    <w:rsid w:val="00590585"/>
    <w:rsid w:val="00591FAD"/>
    <w:rsid w:val="0059239F"/>
    <w:rsid w:val="00592941"/>
    <w:rsid w:val="00592F88"/>
    <w:rsid w:val="00593129"/>
    <w:rsid w:val="00593389"/>
    <w:rsid w:val="00595AFE"/>
    <w:rsid w:val="00595B21"/>
    <w:rsid w:val="00595B30"/>
    <w:rsid w:val="00596344"/>
    <w:rsid w:val="0059694D"/>
    <w:rsid w:val="00597DB0"/>
    <w:rsid w:val="005A0286"/>
    <w:rsid w:val="005A09FF"/>
    <w:rsid w:val="005A0A4B"/>
    <w:rsid w:val="005A0AE1"/>
    <w:rsid w:val="005A171A"/>
    <w:rsid w:val="005A1840"/>
    <w:rsid w:val="005A271B"/>
    <w:rsid w:val="005A34BA"/>
    <w:rsid w:val="005A4F00"/>
    <w:rsid w:val="005A509E"/>
    <w:rsid w:val="005A50DA"/>
    <w:rsid w:val="005A595A"/>
    <w:rsid w:val="005A6128"/>
    <w:rsid w:val="005A64CB"/>
    <w:rsid w:val="005A6F59"/>
    <w:rsid w:val="005A704B"/>
    <w:rsid w:val="005A7176"/>
    <w:rsid w:val="005A7BCE"/>
    <w:rsid w:val="005A7C0C"/>
    <w:rsid w:val="005B1D5A"/>
    <w:rsid w:val="005B3094"/>
    <w:rsid w:val="005B44EB"/>
    <w:rsid w:val="005B48CA"/>
    <w:rsid w:val="005B4F8B"/>
    <w:rsid w:val="005B5B8A"/>
    <w:rsid w:val="005B5F63"/>
    <w:rsid w:val="005B6470"/>
    <w:rsid w:val="005C0119"/>
    <w:rsid w:val="005C017C"/>
    <w:rsid w:val="005C10F2"/>
    <w:rsid w:val="005C14BC"/>
    <w:rsid w:val="005C196A"/>
    <w:rsid w:val="005C1BA5"/>
    <w:rsid w:val="005C1C2C"/>
    <w:rsid w:val="005C1C8F"/>
    <w:rsid w:val="005C2596"/>
    <w:rsid w:val="005C2C79"/>
    <w:rsid w:val="005C2E40"/>
    <w:rsid w:val="005C3561"/>
    <w:rsid w:val="005C36B1"/>
    <w:rsid w:val="005C4015"/>
    <w:rsid w:val="005C4289"/>
    <w:rsid w:val="005C4963"/>
    <w:rsid w:val="005C53F6"/>
    <w:rsid w:val="005C5531"/>
    <w:rsid w:val="005C55F3"/>
    <w:rsid w:val="005C5895"/>
    <w:rsid w:val="005C59E5"/>
    <w:rsid w:val="005C6C03"/>
    <w:rsid w:val="005C6D0F"/>
    <w:rsid w:val="005C6E7C"/>
    <w:rsid w:val="005C6FC8"/>
    <w:rsid w:val="005D02FA"/>
    <w:rsid w:val="005D0560"/>
    <w:rsid w:val="005D1AF2"/>
    <w:rsid w:val="005D21F7"/>
    <w:rsid w:val="005D2891"/>
    <w:rsid w:val="005D291E"/>
    <w:rsid w:val="005D43FA"/>
    <w:rsid w:val="005D484C"/>
    <w:rsid w:val="005D4A2F"/>
    <w:rsid w:val="005D4A92"/>
    <w:rsid w:val="005D4B1C"/>
    <w:rsid w:val="005D4BEA"/>
    <w:rsid w:val="005D5CBC"/>
    <w:rsid w:val="005D626F"/>
    <w:rsid w:val="005E051E"/>
    <w:rsid w:val="005E07B2"/>
    <w:rsid w:val="005E0DFF"/>
    <w:rsid w:val="005E1AFB"/>
    <w:rsid w:val="005E1CF5"/>
    <w:rsid w:val="005E254A"/>
    <w:rsid w:val="005E26FB"/>
    <w:rsid w:val="005E34C7"/>
    <w:rsid w:val="005E46C2"/>
    <w:rsid w:val="005E4971"/>
    <w:rsid w:val="005E49E1"/>
    <w:rsid w:val="005E5A07"/>
    <w:rsid w:val="005E5CDB"/>
    <w:rsid w:val="005E60E2"/>
    <w:rsid w:val="005E6625"/>
    <w:rsid w:val="005E669F"/>
    <w:rsid w:val="005E6708"/>
    <w:rsid w:val="005E7462"/>
    <w:rsid w:val="005E756D"/>
    <w:rsid w:val="005E7759"/>
    <w:rsid w:val="005E7DA6"/>
    <w:rsid w:val="005E7EE6"/>
    <w:rsid w:val="005E7F36"/>
    <w:rsid w:val="005F08F0"/>
    <w:rsid w:val="005F0E53"/>
    <w:rsid w:val="005F0E8F"/>
    <w:rsid w:val="005F13D7"/>
    <w:rsid w:val="005F2940"/>
    <w:rsid w:val="005F301E"/>
    <w:rsid w:val="005F38CE"/>
    <w:rsid w:val="005F3E56"/>
    <w:rsid w:val="005F457C"/>
    <w:rsid w:val="005F4822"/>
    <w:rsid w:val="005F58DF"/>
    <w:rsid w:val="005F59BA"/>
    <w:rsid w:val="005F5AF9"/>
    <w:rsid w:val="005F5EFA"/>
    <w:rsid w:val="005F5F87"/>
    <w:rsid w:val="005F67B2"/>
    <w:rsid w:val="005F6B82"/>
    <w:rsid w:val="005F6ED9"/>
    <w:rsid w:val="005F7298"/>
    <w:rsid w:val="005F72BB"/>
    <w:rsid w:val="006006CF"/>
    <w:rsid w:val="00600970"/>
    <w:rsid w:val="00601049"/>
    <w:rsid w:val="00602327"/>
    <w:rsid w:val="0060292E"/>
    <w:rsid w:val="006038CE"/>
    <w:rsid w:val="00603FFF"/>
    <w:rsid w:val="00604191"/>
    <w:rsid w:val="00604336"/>
    <w:rsid w:val="006046F3"/>
    <w:rsid w:val="006049E7"/>
    <w:rsid w:val="00604F35"/>
    <w:rsid w:val="0060613B"/>
    <w:rsid w:val="006066A0"/>
    <w:rsid w:val="00606B48"/>
    <w:rsid w:val="00606D5A"/>
    <w:rsid w:val="0060735A"/>
    <w:rsid w:val="00607450"/>
    <w:rsid w:val="00607C2F"/>
    <w:rsid w:val="00610F7D"/>
    <w:rsid w:val="00611AA8"/>
    <w:rsid w:val="006121E6"/>
    <w:rsid w:val="006123B4"/>
    <w:rsid w:val="0061250B"/>
    <w:rsid w:val="0061344C"/>
    <w:rsid w:val="00614B28"/>
    <w:rsid w:val="00615061"/>
    <w:rsid w:val="00615392"/>
    <w:rsid w:val="00615D80"/>
    <w:rsid w:val="00616E55"/>
    <w:rsid w:val="00616F30"/>
    <w:rsid w:val="00620DBE"/>
    <w:rsid w:val="006211E6"/>
    <w:rsid w:val="0062238D"/>
    <w:rsid w:val="0062239D"/>
    <w:rsid w:val="00622D4A"/>
    <w:rsid w:val="00622FD3"/>
    <w:rsid w:val="006237C8"/>
    <w:rsid w:val="00623C0E"/>
    <w:rsid w:val="00624D95"/>
    <w:rsid w:val="006251A4"/>
    <w:rsid w:val="0062572B"/>
    <w:rsid w:val="00626296"/>
    <w:rsid w:val="0062676E"/>
    <w:rsid w:val="00626B14"/>
    <w:rsid w:val="00626D57"/>
    <w:rsid w:val="00626F70"/>
    <w:rsid w:val="0062766A"/>
    <w:rsid w:val="006313B3"/>
    <w:rsid w:val="00632094"/>
    <w:rsid w:val="00633E2B"/>
    <w:rsid w:val="00634198"/>
    <w:rsid w:val="006342BF"/>
    <w:rsid w:val="006349D1"/>
    <w:rsid w:val="00634DC2"/>
    <w:rsid w:val="00634E55"/>
    <w:rsid w:val="00634F03"/>
    <w:rsid w:val="00634FFB"/>
    <w:rsid w:val="006356B8"/>
    <w:rsid w:val="006356BF"/>
    <w:rsid w:val="00635EB2"/>
    <w:rsid w:val="006365E2"/>
    <w:rsid w:val="00636700"/>
    <w:rsid w:val="00637337"/>
    <w:rsid w:val="006374A5"/>
    <w:rsid w:val="00637CE8"/>
    <w:rsid w:val="00640036"/>
    <w:rsid w:val="00640C0C"/>
    <w:rsid w:val="00640F3B"/>
    <w:rsid w:val="006412F8"/>
    <w:rsid w:val="006415BD"/>
    <w:rsid w:val="006418AD"/>
    <w:rsid w:val="0064194B"/>
    <w:rsid w:val="00641D28"/>
    <w:rsid w:val="00641F8C"/>
    <w:rsid w:val="00642DCA"/>
    <w:rsid w:val="00644443"/>
    <w:rsid w:val="00644E7C"/>
    <w:rsid w:val="006450E9"/>
    <w:rsid w:val="006454E0"/>
    <w:rsid w:val="0064587B"/>
    <w:rsid w:val="006461E6"/>
    <w:rsid w:val="00646226"/>
    <w:rsid w:val="00646981"/>
    <w:rsid w:val="00646A76"/>
    <w:rsid w:val="00646CD5"/>
    <w:rsid w:val="0064717D"/>
    <w:rsid w:val="00647893"/>
    <w:rsid w:val="00650213"/>
    <w:rsid w:val="00650B43"/>
    <w:rsid w:val="0065117A"/>
    <w:rsid w:val="006511B4"/>
    <w:rsid w:val="006519BA"/>
    <w:rsid w:val="0065364E"/>
    <w:rsid w:val="006538C8"/>
    <w:rsid w:val="00654D27"/>
    <w:rsid w:val="00654E9F"/>
    <w:rsid w:val="0065638D"/>
    <w:rsid w:val="006568F3"/>
    <w:rsid w:val="00656E57"/>
    <w:rsid w:val="006576C4"/>
    <w:rsid w:val="006607ED"/>
    <w:rsid w:val="00660A94"/>
    <w:rsid w:val="00660FEE"/>
    <w:rsid w:val="0066140C"/>
    <w:rsid w:val="00661A8C"/>
    <w:rsid w:val="00661EC1"/>
    <w:rsid w:val="00663094"/>
    <w:rsid w:val="00663607"/>
    <w:rsid w:val="0066393C"/>
    <w:rsid w:val="00663E3E"/>
    <w:rsid w:val="00664257"/>
    <w:rsid w:val="0066467D"/>
    <w:rsid w:val="00664BD3"/>
    <w:rsid w:val="00664DD4"/>
    <w:rsid w:val="00664E33"/>
    <w:rsid w:val="0066670C"/>
    <w:rsid w:val="0066757A"/>
    <w:rsid w:val="00667EA1"/>
    <w:rsid w:val="006703A2"/>
    <w:rsid w:val="0067041B"/>
    <w:rsid w:val="00670E49"/>
    <w:rsid w:val="00671137"/>
    <w:rsid w:val="006715D7"/>
    <w:rsid w:val="00671A4B"/>
    <w:rsid w:val="00671ABF"/>
    <w:rsid w:val="00671D89"/>
    <w:rsid w:val="00671FB4"/>
    <w:rsid w:val="006728F7"/>
    <w:rsid w:val="00672964"/>
    <w:rsid w:val="00672C94"/>
    <w:rsid w:val="006738E9"/>
    <w:rsid w:val="00675F8D"/>
    <w:rsid w:val="006761C3"/>
    <w:rsid w:val="00676BA7"/>
    <w:rsid w:val="00676D89"/>
    <w:rsid w:val="00676F23"/>
    <w:rsid w:val="00677132"/>
    <w:rsid w:val="00677932"/>
    <w:rsid w:val="00677D63"/>
    <w:rsid w:val="00680B68"/>
    <w:rsid w:val="006817CE"/>
    <w:rsid w:val="00681D99"/>
    <w:rsid w:val="00683104"/>
    <w:rsid w:val="00683571"/>
    <w:rsid w:val="00683664"/>
    <w:rsid w:val="006837E6"/>
    <w:rsid w:val="00683960"/>
    <w:rsid w:val="00683AC2"/>
    <w:rsid w:val="006841F5"/>
    <w:rsid w:val="00684815"/>
    <w:rsid w:val="00684932"/>
    <w:rsid w:val="0068709E"/>
    <w:rsid w:val="00687CD4"/>
    <w:rsid w:val="00687E33"/>
    <w:rsid w:val="006907DC"/>
    <w:rsid w:val="006943F9"/>
    <w:rsid w:val="00696235"/>
    <w:rsid w:val="00696307"/>
    <w:rsid w:val="006965A9"/>
    <w:rsid w:val="006965BE"/>
    <w:rsid w:val="00697289"/>
    <w:rsid w:val="00697806"/>
    <w:rsid w:val="00697FC1"/>
    <w:rsid w:val="006A18FA"/>
    <w:rsid w:val="006A20A9"/>
    <w:rsid w:val="006A20CC"/>
    <w:rsid w:val="006A2A0E"/>
    <w:rsid w:val="006A2D54"/>
    <w:rsid w:val="006A3A06"/>
    <w:rsid w:val="006A48C3"/>
    <w:rsid w:val="006A49B3"/>
    <w:rsid w:val="006A5335"/>
    <w:rsid w:val="006A5A5A"/>
    <w:rsid w:val="006A5AB9"/>
    <w:rsid w:val="006A5F4C"/>
    <w:rsid w:val="006A6418"/>
    <w:rsid w:val="006A7239"/>
    <w:rsid w:val="006A735B"/>
    <w:rsid w:val="006A75CC"/>
    <w:rsid w:val="006A7854"/>
    <w:rsid w:val="006A78E8"/>
    <w:rsid w:val="006B1737"/>
    <w:rsid w:val="006B1827"/>
    <w:rsid w:val="006B1AC3"/>
    <w:rsid w:val="006B2023"/>
    <w:rsid w:val="006B2048"/>
    <w:rsid w:val="006B3033"/>
    <w:rsid w:val="006B3AA4"/>
    <w:rsid w:val="006B430C"/>
    <w:rsid w:val="006B43D7"/>
    <w:rsid w:val="006B47C8"/>
    <w:rsid w:val="006B4BF5"/>
    <w:rsid w:val="006B56F1"/>
    <w:rsid w:val="006B6D57"/>
    <w:rsid w:val="006B7396"/>
    <w:rsid w:val="006B79E3"/>
    <w:rsid w:val="006B7AD1"/>
    <w:rsid w:val="006C005B"/>
    <w:rsid w:val="006C017A"/>
    <w:rsid w:val="006C04F4"/>
    <w:rsid w:val="006C16FF"/>
    <w:rsid w:val="006C1AEE"/>
    <w:rsid w:val="006C2114"/>
    <w:rsid w:val="006C366D"/>
    <w:rsid w:val="006C3DD4"/>
    <w:rsid w:val="006C43FE"/>
    <w:rsid w:val="006C4A62"/>
    <w:rsid w:val="006C4F19"/>
    <w:rsid w:val="006C508D"/>
    <w:rsid w:val="006C5910"/>
    <w:rsid w:val="006C7E3C"/>
    <w:rsid w:val="006D00D1"/>
    <w:rsid w:val="006D1E3A"/>
    <w:rsid w:val="006D2752"/>
    <w:rsid w:val="006D2FD3"/>
    <w:rsid w:val="006D369B"/>
    <w:rsid w:val="006D47E0"/>
    <w:rsid w:val="006D54E9"/>
    <w:rsid w:val="006D5B33"/>
    <w:rsid w:val="006D6585"/>
    <w:rsid w:val="006D6F1E"/>
    <w:rsid w:val="006E0222"/>
    <w:rsid w:val="006E1446"/>
    <w:rsid w:val="006E1CA1"/>
    <w:rsid w:val="006E209B"/>
    <w:rsid w:val="006E310B"/>
    <w:rsid w:val="006E3DE7"/>
    <w:rsid w:val="006E41D1"/>
    <w:rsid w:val="006E546B"/>
    <w:rsid w:val="006E55E4"/>
    <w:rsid w:val="006E59B2"/>
    <w:rsid w:val="006E734B"/>
    <w:rsid w:val="006F0579"/>
    <w:rsid w:val="006F0D9A"/>
    <w:rsid w:val="006F0DF0"/>
    <w:rsid w:val="006F0EB3"/>
    <w:rsid w:val="006F1357"/>
    <w:rsid w:val="006F225E"/>
    <w:rsid w:val="006F26E9"/>
    <w:rsid w:val="006F2B2C"/>
    <w:rsid w:val="006F3F03"/>
    <w:rsid w:val="006F4879"/>
    <w:rsid w:val="006F4C23"/>
    <w:rsid w:val="006F52A0"/>
    <w:rsid w:val="006F5318"/>
    <w:rsid w:val="006F54A3"/>
    <w:rsid w:val="006F5A93"/>
    <w:rsid w:val="006F5B27"/>
    <w:rsid w:val="006F609E"/>
    <w:rsid w:val="006F698C"/>
    <w:rsid w:val="006F7338"/>
    <w:rsid w:val="006F7439"/>
    <w:rsid w:val="006F7A17"/>
    <w:rsid w:val="007001D0"/>
    <w:rsid w:val="00701A4A"/>
    <w:rsid w:val="00701BD4"/>
    <w:rsid w:val="00701F0B"/>
    <w:rsid w:val="00702B55"/>
    <w:rsid w:val="00703386"/>
    <w:rsid w:val="00703CE2"/>
    <w:rsid w:val="00704636"/>
    <w:rsid w:val="00704B73"/>
    <w:rsid w:val="00704BA9"/>
    <w:rsid w:val="00704E98"/>
    <w:rsid w:val="00705F74"/>
    <w:rsid w:val="00706982"/>
    <w:rsid w:val="00706C41"/>
    <w:rsid w:val="007071D4"/>
    <w:rsid w:val="007078AD"/>
    <w:rsid w:val="0071064A"/>
    <w:rsid w:val="00710A4E"/>
    <w:rsid w:val="007115DF"/>
    <w:rsid w:val="00712288"/>
    <w:rsid w:val="00712500"/>
    <w:rsid w:val="00712E54"/>
    <w:rsid w:val="007145E3"/>
    <w:rsid w:val="00714C81"/>
    <w:rsid w:val="0071565B"/>
    <w:rsid w:val="0071676B"/>
    <w:rsid w:val="00716B98"/>
    <w:rsid w:val="00716CE7"/>
    <w:rsid w:val="0071727A"/>
    <w:rsid w:val="007178B4"/>
    <w:rsid w:val="007207BC"/>
    <w:rsid w:val="007209DD"/>
    <w:rsid w:val="00720E2D"/>
    <w:rsid w:val="0072109E"/>
    <w:rsid w:val="00721112"/>
    <w:rsid w:val="007212D7"/>
    <w:rsid w:val="007214E3"/>
    <w:rsid w:val="0072152A"/>
    <w:rsid w:val="00721E43"/>
    <w:rsid w:val="00721F3F"/>
    <w:rsid w:val="007221BD"/>
    <w:rsid w:val="00722720"/>
    <w:rsid w:val="007234EF"/>
    <w:rsid w:val="00723789"/>
    <w:rsid w:val="0072391B"/>
    <w:rsid w:val="00724081"/>
    <w:rsid w:val="00724208"/>
    <w:rsid w:val="007250F5"/>
    <w:rsid w:val="0072525A"/>
    <w:rsid w:val="00725668"/>
    <w:rsid w:val="007260CA"/>
    <w:rsid w:val="007271AB"/>
    <w:rsid w:val="00727230"/>
    <w:rsid w:val="007277AA"/>
    <w:rsid w:val="00727C92"/>
    <w:rsid w:val="0073077F"/>
    <w:rsid w:val="00730865"/>
    <w:rsid w:val="00730929"/>
    <w:rsid w:val="007313A5"/>
    <w:rsid w:val="0073166F"/>
    <w:rsid w:val="007317F7"/>
    <w:rsid w:val="0073192E"/>
    <w:rsid w:val="00731956"/>
    <w:rsid w:val="007322CA"/>
    <w:rsid w:val="00732545"/>
    <w:rsid w:val="00732D8D"/>
    <w:rsid w:val="007347B9"/>
    <w:rsid w:val="00734D4F"/>
    <w:rsid w:val="0073593B"/>
    <w:rsid w:val="00735C6A"/>
    <w:rsid w:val="00735E40"/>
    <w:rsid w:val="00736239"/>
    <w:rsid w:val="00736ABD"/>
    <w:rsid w:val="00736BB2"/>
    <w:rsid w:val="00736CD6"/>
    <w:rsid w:val="00737580"/>
    <w:rsid w:val="00737A6D"/>
    <w:rsid w:val="00737CA7"/>
    <w:rsid w:val="00740334"/>
    <w:rsid w:val="007416B3"/>
    <w:rsid w:val="007419DB"/>
    <w:rsid w:val="00742731"/>
    <w:rsid w:val="00742D50"/>
    <w:rsid w:val="00743AD5"/>
    <w:rsid w:val="00744104"/>
    <w:rsid w:val="007444F3"/>
    <w:rsid w:val="00744A35"/>
    <w:rsid w:val="00744B77"/>
    <w:rsid w:val="00744C5E"/>
    <w:rsid w:val="00745A29"/>
    <w:rsid w:val="00745D29"/>
    <w:rsid w:val="00746328"/>
    <w:rsid w:val="00746A05"/>
    <w:rsid w:val="00747157"/>
    <w:rsid w:val="007478AB"/>
    <w:rsid w:val="00747F42"/>
    <w:rsid w:val="0075069E"/>
    <w:rsid w:val="00751074"/>
    <w:rsid w:val="00751952"/>
    <w:rsid w:val="00751DCA"/>
    <w:rsid w:val="00752CE7"/>
    <w:rsid w:val="0075352E"/>
    <w:rsid w:val="007539F4"/>
    <w:rsid w:val="00753E94"/>
    <w:rsid w:val="00755E75"/>
    <w:rsid w:val="0075629C"/>
    <w:rsid w:val="007568AB"/>
    <w:rsid w:val="00757139"/>
    <w:rsid w:val="00757DA6"/>
    <w:rsid w:val="00757E90"/>
    <w:rsid w:val="00760069"/>
    <w:rsid w:val="0076020E"/>
    <w:rsid w:val="00760612"/>
    <w:rsid w:val="00760D6C"/>
    <w:rsid w:val="00761430"/>
    <w:rsid w:val="007622A6"/>
    <w:rsid w:val="00763186"/>
    <w:rsid w:val="0076417B"/>
    <w:rsid w:val="007646FD"/>
    <w:rsid w:val="00765B20"/>
    <w:rsid w:val="00765C50"/>
    <w:rsid w:val="00765EFE"/>
    <w:rsid w:val="007668EA"/>
    <w:rsid w:val="00766B02"/>
    <w:rsid w:val="00766CB7"/>
    <w:rsid w:val="007670EE"/>
    <w:rsid w:val="00767197"/>
    <w:rsid w:val="0076726B"/>
    <w:rsid w:val="00767BEF"/>
    <w:rsid w:val="00767DCD"/>
    <w:rsid w:val="00770A9B"/>
    <w:rsid w:val="00771DBA"/>
    <w:rsid w:val="00772343"/>
    <w:rsid w:val="007729DD"/>
    <w:rsid w:val="00772B0C"/>
    <w:rsid w:val="0077301D"/>
    <w:rsid w:val="00773A61"/>
    <w:rsid w:val="00773D41"/>
    <w:rsid w:val="00774DB1"/>
    <w:rsid w:val="00775153"/>
    <w:rsid w:val="0077515B"/>
    <w:rsid w:val="00775454"/>
    <w:rsid w:val="00775767"/>
    <w:rsid w:val="00775C42"/>
    <w:rsid w:val="00775E8D"/>
    <w:rsid w:val="00775EDA"/>
    <w:rsid w:val="007764D9"/>
    <w:rsid w:val="007767FF"/>
    <w:rsid w:val="00777B82"/>
    <w:rsid w:val="00780A44"/>
    <w:rsid w:val="0078154A"/>
    <w:rsid w:val="00781960"/>
    <w:rsid w:val="00781C1E"/>
    <w:rsid w:val="00782348"/>
    <w:rsid w:val="007824A9"/>
    <w:rsid w:val="007834C7"/>
    <w:rsid w:val="007835DB"/>
    <w:rsid w:val="00783864"/>
    <w:rsid w:val="0078533B"/>
    <w:rsid w:val="007864C5"/>
    <w:rsid w:val="00786ACE"/>
    <w:rsid w:val="00787147"/>
    <w:rsid w:val="007906EC"/>
    <w:rsid w:val="00790F1A"/>
    <w:rsid w:val="0079128D"/>
    <w:rsid w:val="007918CC"/>
    <w:rsid w:val="00791B7A"/>
    <w:rsid w:val="00791FB2"/>
    <w:rsid w:val="00792754"/>
    <w:rsid w:val="007929D2"/>
    <w:rsid w:val="00793375"/>
    <w:rsid w:val="00793DA1"/>
    <w:rsid w:val="00795626"/>
    <w:rsid w:val="00795A80"/>
    <w:rsid w:val="0079720C"/>
    <w:rsid w:val="00797316"/>
    <w:rsid w:val="00797522"/>
    <w:rsid w:val="00797606"/>
    <w:rsid w:val="007A029B"/>
    <w:rsid w:val="007A0CD8"/>
    <w:rsid w:val="007A26CA"/>
    <w:rsid w:val="007A314A"/>
    <w:rsid w:val="007A3339"/>
    <w:rsid w:val="007A3381"/>
    <w:rsid w:val="007A36CB"/>
    <w:rsid w:val="007A40C6"/>
    <w:rsid w:val="007A484C"/>
    <w:rsid w:val="007A5403"/>
    <w:rsid w:val="007A544E"/>
    <w:rsid w:val="007A589E"/>
    <w:rsid w:val="007A58B4"/>
    <w:rsid w:val="007A593B"/>
    <w:rsid w:val="007A5E61"/>
    <w:rsid w:val="007A607D"/>
    <w:rsid w:val="007A62AF"/>
    <w:rsid w:val="007A663F"/>
    <w:rsid w:val="007A7831"/>
    <w:rsid w:val="007B11CE"/>
    <w:rsid w:val="007B2061"/>
    <w:rsid w:val="007B27F9"/>
    <w:rsid w:val="007B2E33"/>
    <w:rsid w:val="007B415A"/>
    <w:rsid w:val="007B4A81"/>
    <w:rsid w:val="007B4CEB"/>
    <w:rsid w:val="007B4DB7"/>
    <w:rsid w:val="007B5872"/>
    <w:rsid w:val="007B6527"/>
    <w:rsid w:val="007B667D"/>
    <w:rsid w:val="007C21BC"/>
    <w:rsid w:val="007C26FA"/>
    <w:rsid w:val="007C3266"/>
    <w:rsid w:val="007C33C5"/>
    <w:rsid w:val="007C34FD"/>
    <w:rsid w:val="007C4012"/>
    <w:rsid w:val="007C41CA"/>
    <w:rsid w:val="007C53D9"/>
    <w:rsid w:val="007C5E27"/>
    <w:rsid w:val="007C669B"/>
    <w:rsid w:val="007C744A"/>
    <w:rsid w:val="007D082D"/>
    <w:rsid w:val="007D1244"/>
    <w:rsid w:val="007D1FFA"/>
    <w:rsid w:val="007D2C3F"/>
    <w:rsid w:val="007D3768"/>
    <w:rsid w:val="007D3FFF"/>
    <w:rsid w:val="007D43F2"/>
    <w:rsid w:val="007D458C"/>
    <w:rsid w:val="007D472E"/>
    <w:rsid w:val="007D48E3"/>
    <w:rsid w:val="007D51F8"/>
    <w:rsid w:val="007D5B97"/>
    <w:rsid w:val="007D6CA3"/>
    <w:rsid w:val="007D780A"/>
    <w:rsid w:val="007D78CE"/>
    <w:rsid w:val="007E0A28"/>
    <w:rsid w:val="007E0D5F"/>
    <w:rsid w:val="007E156B"/>
    <w:rsid w:val="007E1BAD"/>
    <w:rsid w:val="007E1DC5"/>
    <w:rsid w:val="007E2240"/>
    <w:rsid w:val="007E2873"/>
    <w:rsid w:val="007E2A80"/>
    <w:rsid w:val="007E4DE5"/>
    <w:rsid w:val="007E5A85"/>
    <w:rsid w:val="007E5C42"/>
    <w:rsid w:val="007E5D0A"/>
    <w:rsid w:val="007E5F7B"/>
    <w:rsid w:val="007E623F"/>
    <w:rsid w:val="007E7240"/>
    <w:rsid w:val="007E7393"/>
    <w:rsid w:val="007F01C6"/>
    <w:rsid w:val="007F0B7A"/>
    <w:rsid w:val="007F0CAC"/>
    <w:rsid w:val="007F0F10"/>
    <w:rsid w:val="007F1728"/>
    <w:rsid w:val="007F1D3C"/>
    <w:rsid w:val="007F2B98"/>
    <w:rsid w:val="007F3395"/>
    <w:rsid w:val="007F438B"/>
    <w:rsid w:val="007F4855"/>
    <w:rsid w:val="007F4CB9"/>
    <w:rsid w:val="007F50EA"/>
    <w:rsid w:val="007F6450"/>
    <w:rsid w:val="007F6583"/>
    <w:rsid w:val="007F6690"/>
    <w:rsid w:val="007F6964"/>
    <w:rsid w:val="007F6A2C"/>
    <w:rsid w:val="007F6FA9"/>
    <w:rsid w:val="007F738D"/>
    <w:rsid w:val="007F74C8"/>
    <w:rsid w:val="007F7A5F"/>
    <w:rsid w:val="007F7E71"/>
    <w:rsid w:val="00800444"/>
    <w:rsid w:val="0080078B"/>
    <w:rsid w:val="00800838"/>
    <w:rsid w:val="00800BED"/>
    <w:rsid w:val="00800F3B"/>
    <w:rsid w:val="0080144D"/>
    <w:rsid w:val="008016D4"/>
    <w:rsid w:val="008022CF"/>
    <w:rsid w:val="008025E4"/>
    <w:rsid w:val="008026F1"/>
    <w:rsid w:val="00803105"/>
    <w:rsid w:val="008032A0"/>
    <w:rsid w:val="00803BD7"/>
    <w:rsid w:val="00805A56"/>
    <w:rsid w:val="00806817"/>
    <w:rsid w:val="00806B3C"/>
    <w:rsid w:val="00807B4B"/>
    <w:rsid w:val="0081033B"/>
    <w:rsid w:val="008110AA"/>
    <w:rsid w:val="00811E4E"/>
    <w:rsid w:val="0081213D"/>
    <w:rsid w:val="00812FFD"/>
    <w:rsid w:val="0081343F"/>
    <w:rsid w:val="008134E7"/>
    <w:rsid w:val="00814202"/>
    <w:rsid w:val="00814C2A"/>
    <w:rsid w:val="00815078"/>
    <w:rsid w:val="00815291"/>
    <w:rsid w:val="00816615"/>
    <w:rsid w:val="00817A65"/>
    <w:rsid w:val="00817C3E"/>
    <w:rsid w:val="0082067F"/>
    <w:rsid w:val="00821F43"/>
    <w:rsid w:val="00822169"/>
    <w:rsid w:val="00822DC5"/>
    <w:rsid w:val="0082309A"/>
    <w:rsid w:val="008234C7"/>
    <w:rsid w:val="00823A0D"/>
    <w:rsid w:val="00823BB4"/>
    <w:rsid w:val="00823DA8"/>
    <w:rsid w:val="00824CFD"/>
    <w:rsid w:val="0082550C"/>
    <w:rsid w:val="00825BE8"/>
    <w:rsid w:val="008278E9"/>
    <w:rsid w:val="00827BCF"/>
    <w:rsid w:val="00827BDF"/>
    <w:rsid w:val="00830051"/>
    <w:rsid w:val="00830156"/>
    <w:rsid w:val="0083036E"/>
    <w:rsid w:val="00830A4E"/>
    <w:rsid w:val="00830C28"/>
    <w:rsid w:val="00831122"/>
    <w:rsid w:val="00831390"/>
    <w:rsid w:val="00832298"/>
    <w:rsid w:val="0083276A"/>
    <w:rsid w:val="0083292E"/>
    <w:rsid w:val="00832D86"/>
    <w:rsid w:val="00833514"/>
    <w:rsid w:val="0083393E"/>
    <w:rsid w:val="008341A6"/>
    <w:rsid w:val="00834E70"/>
    <w:rsid w:val="00834E74"/>
    <w:rsid w:val="00834F05"/>
    <w:rsid w:val="008352DB"/>
    <w:rsid w:val="008355AD"/>
    <w:rsid w:val="008369ED"/>
    <w:rsid w:val="00836E52"/>
    <w:rsid w:val="00836E57"/>
    <w:rsid w:val="00837E7D"/>
    <w:rsid w:val="0084042E"/>
    <w:rsid w:val="00840AF8"/>
    <w:rsid w:val="0084127D"/>
    <w:rsid w:val="008420A6"/>
    <w:rsid w:val="008425BF"/>
    <w:rsid w:val="00842C87"/>
    <w:rsid w:val="00843029"/>
    <w:rsid w:val="0084320D"/>
    <w:rsid w:val="008441DA"/>
    <w:rsid w:val="008456A4"/>
    <w:rsid w:val="00845CC4"/>
    <w:rsid w:val="008474BD"/>
    <w:rsid w:val="00847B58"/>
    <w:rsid w:val="00847BC1"/>
    <w:rsid w:val="00847C6A"/>
    <w:rsid w:val="00850592"/>
    <w:rsid w:val="0085168C"/>
    <w:rsid w:val="008519BE"/>
    <w:rsid w:val="00851FC7"/>
    <w:rsid w:val="0085212B"/>
    <w:rsid w:val="00852D86"/>
    <w:rsid w:val="008530B9"/>
    <w:rsid w:val="008531C8"/>
    <w:rsid w:val="00853412"/>
    <w:rsid w:val="00853790"/>
    <w:rsid w:val="00853AFA"/>
    <w:rsid w:val="00854E0A"/>
    <w:rsid w:val="00854EBD"/>
    <w:rsid w:val="00855F93"/>
    <w:rsid w:val="00856366"/>
    <w:rsid w:val="00856482"/>
    <w:rsid w:val="0085677B"/>
    <w:rsid w:val="00856E67"/>
    <w:rsid w:val="00857F27"/>
    <w:rsid w:val="008606A1"/>
    <w:rsid w:val="00861604"/>
    <w:rsid w:val="00861C01"/>
    <w:rsid w:val="00861D31"/>
    <w:rsid w:val="0086248F"/>
    <w:rsid w:val="008624D5"/>
    <w:rsid w:val="00862AF4"/>
    <w:rsid w:val="00863FBF"/>
    <w:rsid w:val="0086453C"/>
    <w:rsid w:val="008648C2"/>
    <w:rsid w:val="0086588F"/>
    <w:rsid w:val="00865C7B"/>
    <w:rsid w:val="0086684E"/>
    <w:rsid w:val="008678DB"/>
    <w:rsid w:val="00867A8F"/>
    <w:rsid w:val="00867CD7"/>
    <w:rsid w:val="008705ED"/>
    <w:rsid w:val="008713D0"/>
    <w:rsid w:val="0087155B"/>
    <w:rsid w:val="0087460C"/>
    <w:rsid w:val="00876DBA"/>
    <w:rsid w:val="008775D5"/>
    <w:rsid w:val="00877F65"/>
    <w:rsid w:val="00882C19"/>
    <w:rsid w:val="008832EE"/>
    <w:rsid w:val="008836E0"/>
    <w:rsid w:val="008838CF"/>
    <w:rsid w:val="008838F8"/>
    <w:rsid w:val="00883D6C"/>
    <w:rsid w:val="008842BB"/>
    <w:rsid w:val="008844FA"/>
    <w:rsid w:val="0088459B"/>
    <w:rsid w:val="008848B8"/>
    <w:rsid w:val="008848BB"/>
    <w:rsid w:val="00884934"/>
    <w:rsid w:val="00884B49"/>
    <w:rsid w:val="00884CA1"/>
    <w:rsid w:val="008857A7"/>
    <w:rsid w:val="00885DF7"/>
    <w:rsid w:val="00886463"/>
    <w:rsid w:val="008869E1"/>
    <w:rsid w:val="0088789B"/>
    <w:rsid w:val="00887C2A"/>
    <w:rsid w:val="00887EC1"/>
    <w:rsid w:val="00890B03"/>
    <w:rsid w:val="00890D2F"/>
    <w:rsid w:val="008914CD"/>
    <w:rsid w:val="00891B0B"/>
    <w:rsid w:val="008922BF"/>
    <w:rsid w:val="00892975"/>
    <w:rsid w:val="00892999"/>
    <w:rsid w:val="00892C75"/>
    <w:rsid w:val="00893143"/>
    <w:rsid w:val="00893582"/>
    <w:rsid w:val="00893A0E"/>
    <w:rsid w:val="00894DA7"/>
    <w:rsid w:val="008953D5"/>
    <w:rsid w:val="008965B9"/>
    <w:rsid w:val="008965C1"/>
    <w:rsid w:val="00896C12"/>
    <w:rsid w:val="008971EB"/>
    <w:rsid w:val="008977C1"/>
    <w:rsid w:val="008A062F"/>
    <w:rsid w:val="008A0E7C"/>
    <w:rsid w:val="008A160A"/>
    <w:rsid w:val="008A1C84"/>
    <w:rsid w:val="008A2941"/>
    <w:rsid w:val="008A36A5"/>
    <w:rsid w:val="008A4823"/>
    <w:rsid w:val="008A5C3C"/>
    <w:rsid w:val="008A5D22"/>
    <w:rsid w:val="008A60C8"/>
    <w:rsid w:val="008A685C"/>
    <w:rsid w:val="008A7212"/>
    <w:rsid w:val="008A723C"/>
    <w:rsid w:val="008A728F"/>
    <w:rsid w:val="008A7618"/>
    <w:rsid w:val="008B01F1"/>
    <w:rsid w:val="008B2B2B"/>
    <w:rsid w:val="008B3D20"/>
    <w:rsid w:val="008B3E8E"/>
    <w:rsid w:val="008B41E9"/>
    <w:rsid w:val="008B43DD"/>
    <w:rsid w:val="008B4B0E"/>
    <w:rsid w:val="008B4BFE"/>
    <w:rsid w:val="008B4CDA"/>
    <w:rsid w:val="008B54D5"/>
    <w:rsid w:val="008B5F49"/>
    <w:rsid w:val="008B6065"/>
    <w:rsid w:val="008B650E"/>
    <w:rsid w:val="008B6995"/>
    <w:rsid w:val="008C0711"/>
    <w:rsid w:val="008C087F"/>
    <w:rsid w:val="008C10E8"/>
    <w:rsid w:val="008C17CF"/>
    <w:rsid w:val="008C1BAF"/>
    <w:rsid w:val="008C202D"/>
    <w:rsid w:val="008C221F"/>
    <w:rsid w:val="008C230B"/>
    <w:rsid w:val="008C2E11"/>
    <w:rsid w:val="008C2EEF"/>
    <w:rsid w:val="008C2F6B"/>
    <w:rsid w:val="008C359F"/>
    <w:rsid w:val="008C35C1"/>
    <w:rsid w:val="008C36CF"/>
    <w:rsid w:val="008C3AD7"/>
    <w:rsid w:val="008C44C6"/>
    <w:rsid w:val="008C51DD"/>
    <w:rsid w:val="008C58D8"/>
    <w:rsid w:val="008C5C40"/>
    <w:rsid w:val="008C6AE6"/>
    <w:rsid w:val="008C6E43"/>
    <w:rsid w:val="008C7B34"/>
    <w:rsid w:val="008D0085"/>
    <w:rsid w:val="008D014A"/>
    <w:rsid w:val="008D02E3"/>
    <w:rsid w:val="008D1480"/>
    <w:rsid w:val="008D2112"/>
    <w:rsid w:val="008D2AFE"/>
    <w:rsid w:val="008D39EC"/>
    <w:rsid w:val="008D4805"/>
    <w:rsid w:val="008D49B3"/>
    <w:rsid w:val="008D4D31"/>
    <w:rsid w:val="008D512E"/>
    <w:rsid w:val="008D5136"/>
    <w:rsid w:val="008D57C3"/>
    <w:rsid w:val="008D5DD1"/>
    <w:rsid w:val="008D5F50"/>
    <w:rsid w:val="008D63CF"/>
    <w:rsid w:val="008D661D"/>
    <w:rsid w:val="008D6ABF"/>
    <w:rsid w:val="008D7179"/>
    <w:rsid w:val="008D7CC6"/>
    <w:rsid w:val="008E058F"/>
    <w:rsid w:val="008E0669"/>
    <w:rsid w:val="008E0BDC"/>
    <w:rsid w:val="008E13B7"/>
    <w:rsid w:val="008E145B"/>
    <w:rsid w:val="008E1C89"/>
    <w:rsid w:val="008E21A2"/>
    <w:rsid w:val="008E2258"/>
    <w:rsid w:val="008E54DC"/>
    <w:rsid w:val="008E62E3"/>
    <w:rsid w:val="008E6623"/>
    <w:rsid w:val="008E6889"/>
    <w:rsid w:val="008E6CB1"/>
    <w:rsid w:val="008F0D7A"/>
    <w:rsid w:val="008F20D0"/>
    <w:rsid w:val="008F22F5"/>
    <w:rsid w:val="008F29F2"/>
    <w:rsid w:val="008F3874"/>
    <w:rsid w:val="008F507E"/>
    <w:rsid w:val="008F522A"/>
    <w:rsid w:val="008F5267"/>
    <w:rsid w:val="008F6934"/>
    <w:rsid w:val="008F73BB"/>
    <w:rsid w:val="008F768A"/>
    <w:rsid w:val="0090091F"/>
    <w:rsid w:val="009011E6"/>
    <w:rsid w:val="009017DF"/>
    <w:rsid w:val="00901EFE"/>
    <w:rsid w:val="00901F24"/>
    <w:rsid w:val="00901F7E"/>
    <w:rsid w:val="00901FCF"/>
    <w:rsid w:val="00902B07"/>
    <w:rsid w:val="00902FA3"/>
    <w:rsid w:val="009036DB"/>
    <w:rsid w:val="009037EE"/>
    <w:rsid w:val="0090385A"/>
    <w:rsid w:val="009038F1"/>
    <w:rsid w:val="00903DCA"/>
    <w:rsid w:val="00904167"/>
    <w:rsid w:val="00904E88"/>
    <w:rsid w:val="00907937"/>
    <w:rsid w:val="009105D5"/>
    <w:rsid w:val="009105E8"/>
    <w:rsid w:val="0091198E"/>
    <w:rsid w:val="00911E7C"/>
    <w:rsid w:val="00912B8F"/>
    <w:rsid w:val="00912F0F"/>
    <w:rsid w:val="009137AD"/>
    <w:rsid w:val="009137B3"/>
    <w:rsid w:val="00913970"/>
    <w:rsid w:val="00913B00"/>
    <w:rsid w:val="00913B79"/>
    <w:rsid w:val="0091407E"/>
    <w:rsid w:val="00914DDA"/>
    <w:rsid w:val="00915165"/>
    <w:rsid w:val="009151DA"/>
    <w:rsid w:val="00915DB8"/>
    <w:rsid w:val="009161DA"/>
    <w:rsid w:val="009166E7"/>
    <w:rsid w:val="00917C67"/>
    <w:rsid w:val="0092146D"/>
    <w:rsid w:val="009214A5"/>
    <w:rsid w:val="00921B79"/>
    <w:rsid w:val="00922505"/>
    <w:rsid w:val="00922FA1"/>
    <w:rsid w:val="009238B4"/>
    <w:rsid w:val="00923FA5"/>
    <w:rsid w:val="00924302"/>
    <w:rsid w:val="00924AB4"/>
    <w:rsid w:val="00926E53"/>
    <w:rsid w:val="00926F96"/>
    <w:rsid w:val="00930362"/>
    <w:rsid w:val="00930D05"/>
    <w:rsid w:val="00930EC7"/>
    <w:rsid w:val="009322BC"/>
    <w:rsid w:val="0093453A"/>
    <w:rsid w:val="00934739"/>
    <w:rsid w:val="00934925"/>
    <w:rsid w:val="009349CC"/>
    <w:rsid w:val="009355D0"/>
    <w:rsid w:val="009356BD"/>
    <w:rsid w:val="00935975"/>
    <w:rsid w:val="00936110"/>
    <w:rsid w:val="009361F5"/>
    <w:rsid w:val="009363F6"/>
    <w:rsid w:val="00936A3F"/>
    <w:rsid w:val="00936A8F"/>
    <w:rsid w:val="00936D36"/>
    <w:rsid w:val="00936FC6"/>
    <w:rsid w:val="0093766F"/>
    <w:rsid w:val="009378A0"/>
    <w:rsid w:val="00937AFE"/>
    <w:rsid w:val="00937C2A"/>
    <w:rsid w:val="00937CAF"/>
    <w:rsid w:val="00937D2C"/>
    <w:rsid w:val="00937E63"/>
    <w:rsid w:val="00937FDB"/>
    <w:rsid w:val="00940437"/>
    <w:rsid w:val="009406E5"/>
    <w:rsid w:val="009423E7"/>
    <w:rsid w:val="0094306C"/>
    <w:rsid w:val="0094330E"/>
    <w:rsid w:val="00943643"/>
    <w:rsid w:val="0094372E"/>
    <w:rsid w:val="009439C2"/>
    <w:rsid w:val="00943EC7"/>
    <w:rsid w:val="0094487A"/>
    <w:rsid w:val="00945F38"/>
    <w:rsid w:val="00946931"/>
    <w:rsid w:val="00946C33"/>
    <w:rsid w:val="0094766A"/>
    <w:rsid w:val="00947E06"/>
    <w:rsid w:val="00950968"/>
    <w:rsid w:val="00950F94"/>
    <w:rsid w:val="009515A1"/>
    <w:rsid w:val="00951606"/>
    <w:rsid w:val="00951B76"/>
    <w:rsid w:val="009534F3"/>
    <w:rsid w:val="00954830"/>
    <w:rsid w:val="00954CD5"/>
    <w:rsid w:val="00955B10"/>
    <w:rsid w:val="00956CB7"/>
    <w:rsid w:val="00957A4F"/>
    <w:rsid w:val="00957C1E"/>
    <w:rsid w:val="009604AA"/>
    <w:rsid w:val="00960C61"/>
    <w:rsid w:val="00960E61"/>
    <w:rsid w:val="00961348"/>
    <w:rsid w:val="009638DB"/>
    <w:rsid w:val="009639B9"/>
    <w:rsid w:val="00963BA3"/>
    <w:rsid w:val="00964566"/>
    <w:rsid w:val="00964A92"/>
    <w:rsid w:val="00964F76"/>
    <w:rsid w:val="00965110"/>
    <w:rsid w:val="009658E4"/>
    <w:rsid w:val="009662E7"/>
    <w:rsid w:val="00967B70"/>
    <w:rsid w:val="00967CFD"/>
    <w:rsid w:val="009700F1"/>
    <w:rsid w:val="00970262"/>
    <w:rsid w:val="009708CE"/>
    <w:rsid w:val="009712AB"/>
    <w:rsid w:val="00971423"/>
    <w:rsid w:val="009719F1"/>
    <w:rsid w:val="00971CC4"/>
    <w:rsid w:val="00971D0C"/>
    <w:rsid w:val="00972188"/>
    <w:rsid w:val="00972B02"/>
    <w:rsid w:val="00973224"/>
    <w:rsid w:val="009732BA"/>
    <w:rsid w:val="00973D66"/>
    <w:rsid w:val="00973FAC"/>
    <w:rsid w:val="00975BC4"/>
    <w:rsid w:val="00977448"/>
    <w:rsid w:val="00977A86"/>
    <w:rsid w:val="00980197"/>
    <w:rsid w:val="00980915"/>
    <w:rsid w:val="0098150D"/>
    <w:rsid w:val="00981618"/>
    <w:rsid w:val="00981A17"/>
    <w:rsid w:val="00982508"/>
    <w:rsid w:val="0098446C"/>
    <w:rsid w:val="0098452D"/>
    <w:rsid w:val="00984740"/>
    <w:rsid w:val="00984F66"/>
    <w:rsid w:val="00984FFC"/>
    <w:rsid w:val="0098622E"/>
    <w:rsid w:val="0098659F"/>
    <w:rsid w:val="00986FC4"/>
    <w:rsid w:val="00987823"/>
    <w:rsid w:val="00987997"/>
    <w:rsid w:val="00990253"/>
    <w:rsid w:val="009902FE"/>
    <w:rsid w:val="00990B2F"/>
    <w:rsid w:val="00990C88"/>
    <w:rsid w:val="00990FD7"/>
    <w:rsid w:val="0099107B"/>
    <w:rsid w:val="00991AB0"/>
    <w:rsid w:val="00992195"/>
    <w:rsid w:val="009930EA"/>
    <w:rsid w:val="0099331D"/>
    <w:rsid w:val="009935A4"/>
    <w:rsid w:val="00993CA4"/>
    <w:rsid w:val="00994563"/>
    <w:rsid w:val="009946DE"/>
    <w:rsid w:val="0099484C"/>
    <w:rsid w:val="00994885"/>
    <w:rsid w:val="009951EC"/>
    <w:rsid w:val="00996B15"/>
    <w:rsid w:val="009970CC"/>
    <w:rsid w:val="0099743D"/>
    <w:rsid w:val="00997AAB"/>
    <w:rsid w:val="009A02AA"/>
    <w:rsid w:val="009A0595"/>
    <w:rsid w:val="009A1925"/>
    <w:rsid w:val="009A1F23"/>
    <w:rsid w:val="009A230C"/>
    <w:rsid w:val="009A2F2D"/>
    <w:rsid w:val="009A308F"/>
    <w:rsid w:val="009A38BD"/>
    <w:rsid w:val="009A3DB7"/>
    <w:rsid w:val="009A3E2C"/>
    <w:rsid w:val="009A4299"/>
    <w:rsid w:val="009A4D72"/>
    <w:rsid w:val="009A4EE6"/>
    <w:rsid w:val="009A5255"/>
    <w:rsid w:val="009A539C"/>
    <w:rsid w:val="009A6360"/>
    <w:rsid w:val="009A6F79"/>
    <w:rsid w:val="009A70E4"/>
    <w:rsid w:val="009A70F6"/>
    <w:rsid w:val="009A7678"/>
    <w:rsid w:val="009B06B1"/>
    <w:rsid w:val="009B0A7A"/>
    <w:rsid w:val="009B0C1A"/>
    <w:rsid w:val="009B1402"/>
    <w:rsid w:val="009B1F6A"/>
    <w:rsid w:val="009B2315"/>
    <w:rsid w:val="009B2DEE"/>
    <w:rsid w:val="009B37BF"/>
    <w:rsid w:val="009B47E7"/>
    <w:rsid w:val="009B4DA9"/>
    <w:rsid w:val="009B4FA2"/>
    <w:rsid w:val="009B5016"/>
    <w:rsid w:val="009B519B"/>
    <w:rsid w:val="009B589E"/>
    <w:rsid w:val="009B5966"/>
    <w:rsid w:val="009B6AB5"/>
    <w:rsid w:val="009B74DB"/>
    <w:rsid w:val="009C0087"/>
    <w:rsid w:val="009C03DD"/>
    <w:rsid w:val="009C0804"/>
    <w:rsid w:val="009C1FCD"/>
    <w:rsid w:val="009C4DF8"/>
    <w:rsid w:val="009C60ED"/>
    <w:rsid w:val="009C63C1"/>
    <w:rsid w:val="009C6671"/>
    <w:rsid w:val="009C73D1"/>
    <w:rsid w:val="009C740C"/>
    <w:rsid w:val="009C76AF"/>
    <w:rsid w:val="009C7715"/>
    <w:rsid w:val="009C7A2E"/>
    <w:rsid w:val="009C7D0A"/>
    <w:rsid w:val="009D02F3"/>
    <w:rsid w:val="009D0684"/>
    <w:rsid w:val="009D1EBA"/>
    <w:rsid w:val="009D1FAB"/>
    <w:rsid w:val="009D231E"/>
    <w:rsid w:val="009D2333"/>
    <w:rsid w:val="009D23FB"/>
    <w:rsid w:val="009D27DB"/>
    <w:rsid w:val="009D34A3"/>
    <w:rsid w:val="009D3A01"/>
    <w:rsid w:val="009D4807"/>
    <w:rsid w:val="009D50EC"/>
    <w:rsid w:val="009D5749"/>
    <w:rsid w:val="009D57E5"/>
    <w:rsid w:val="009D5985"/>
    <w:rsid w:val="009D5C07"/>
    <w:rsid w:val="009D5D39"/>
    <w:rsid w:val="009D5EA2"/>
    <w:rsid w:val="009D5F2F"/>
    <w:rsid w:val="009D606F"/>
    <w:rsid w:val="009D635F"/>
    <w:rsid w:val="009D7C36"/>
    <w:rsid w:val="009D7E6E"/>
    <w:rsid w:val="009E0174"/>
    <w:rsid w:val="009E11A0"/>
    <w:rsid w:val="009E1470"/>
    <w:rsid w:val="009E1712"/>
    <w:rsid w:val="009E2943"/>
    <w:rsid w:val="009E430C"/>
    <w:rsid w:val="009E46BB"/>
    <w:rsid w:val="009E48C8"/>
    <w:rsid w:val="009E4B32"/>
    <w:rsid w:val="009E4B6F"/>
    <w:rsid w:val="009E4F95"/>
    <w:rsid w:val="009E545D"/>
    <w:rsid w:val="009E6933"/>
    <w:rsid w:val="009E6DE7"/>
    <w:rsid w:val="009E7D90"/>
    <w:rsid w:val="009E7EA7"/>
    <w:rsid w:val="009F02F6"/>
    <w:rsid w:val="009F355A"/>
    <w:rsid w:val="009F4483"/>
    <w:rsid w:val="009F484C"/>
    <w:rsid w:val="009F5093"/>
    <w:rsid w:val="009F5374"/>
    <w:rsid w:val="009F5834"/>
    <w:rsid w:val="009F5B1D"/>
    <w:rsid w:val="009F69B4"/>
    <w:rsid w:val="009F712B"/>
    <w:rsid w:val="00A00B35"/>
    <w:rsid w:val="00A01A8D"/>
    <w:rsid w:val="00A01DFF"/>
    <w:rsid w:val="00A01FB9"/>
    <w:rsid w:val="00A035EB"/>
    <w:rsid w:val="00A0391D"/>
    <w:rsid w:val="00A03F4A"/>
    <w:rsid w:val="00A04126"/>
    <w:rsid w:val="00A044F1"/>
    <w:rsid w:val="00A04685"/>
    <w:rsid w:val="00A04ACE"/>
    <w:rsid w:val="00A05180"/>
    <w:rsid w:val="00A053B0"/>
    <w:rsid w:val="00A059E2"/>
    <w:rsid w:val="00A05FC2"/>
    <w:rsid w:val="00A07188"/>
    <w:rsid w:val="00A10201"/>
    <w:rsid w:val="00A1093C"/>
    <w:rsid w:val="00A10FA3"/>
    <w:rsid w:val="00A1122C"/>
    <w:rsid w:val="00A11F5A"/>
    <w:rsid w:val="00A12504"/>
    <w:rsid w:val="00A13023"/>
    <w:rsid w:val="00A134CE"/>
    <w:rsid w:val="00A13B82"/>
    <w:rsid w:val="00A13EE1"/>
    <w:rsid w:val="00A14616"/>
    <w:rsid w:val="00A147FC"/>
    <w:rsid w:val="00A15AF2"/>
    <w:rsid w:val="00A16E48"/>
    <w:rsid w:val="00A176B6"/>
    <w:rsid w:val="00A17708"/>
    <w:rsid w:val="00A17722"/>
    <w:rsid w:val="00A17F59"/>
    <w:rsid w:val="00A20381"/>
    <w:rsid w:val="00A214F2"/>
    <w:rsid w:val="00A21760"/>
    <w:rsid w:val="00A21A0A"/>
    <w:rsid w:val="00A223A5"/>
    <w:rsid w:val="00A22D25"/>
    <w:rsid w:val="00A23225"/>
    <w:rsid w:val="00A23455"/>
    <w:rsid w:val="00A2355F"/>
    <w:rsid w:val="00A23A20"/>
    <w:rsid w:val="00A24FF0"/>
    <w:rsid w:val="00A25D82"/>
    <w:rsid w:val="00A2671F"/>
    <w:rsid w:val="00A26AD5"/>
    <w:rsid w:val="00A26B96"/>
    <w:rsid w:val="00A272F5"/>
    <w:rsid w:val="00A27DCC"/>
    <w:rsid w:val="00A30030"/>
    <w:rsid w:val="00A30755"/>
    <w:rsid w:val="00A30B5A"/>
    <w:rsid w:val="00A31B34"/>
    <w:rsid w:val="00A323B0"/>
    <w:rsid w:val="00A32CA3"/>
    <w:rsid w:val="00A33164"/>
    <w:rsid w:val="00A337CF"/>
    <w:rsid w:val="00A337E9"/>
    <w:rsid w:val="00A339D1"/>
    <w:rsid w:val="00A34B5E"/>
    <w:rsid w:val="00A34EA7"/>
    <w:rsid w:val="00A35533"/>
    <w:rsid w:val="00A35F4A"/>
    <w:rsid w:val="00A362C5"/>
    <w:rsid w:val="00A371C3"/>
    <w:rsid w:val="00A37308"/>
    <w:rsid w:val="00A377F2"/>
    <w:rsid w:val="00A378E7"/>
    <w:rsid w:val="00A3798D"/>
    <w:rsid w:val="00A37FB8"/>
    <w:rsid w:val="00A409F4"/>
    <w:rsid w:val="00A41F04"/>
    <w:rsid w:val="00A42534"/>
    <w:rsid w:val="00A42EA7"/>
    <w:rsid w:val="00A432DF"/>
    <w:rsid w:val="00A43749"/>
    <w:rsid w:val="00A43780"/>
    <w:rsid w:val="00A43F02"/>
    <w:rsid w:val="00A45212"/>
    <w:rsid w:val="00A4545A"/>
    <w:rsid w:val="00A45758"/>
    <w:rsid w:val="00A45DB2"/>
    <w:rsid w:val="00A46428"/>
    <w:rsid w:val="00A46470"/>
    <w:rsid w:val="00A46946"/>
    <w:rsid w:val="00A47042"/>
    <w:rsid w:val="00A4747B"/>
    <w:rsid w:val="00A47ED3"/>
    <w:rsid w:val="00A5010D"/>
    <w:rsid w:val="00A51749"/>
    <w:rsid w:val="00A51F87"/>
    <w:rsid w:val="00A525CC"/>
    <w:rsid w:val="00A52AA3"/>
    <w:rsid w:val="00A53528"/>
    <w:rsid w:val="00A53642"/>
    <w:rsid w:val="00A54137"/>
    <w:rsid w:val="00A54809"/>
    <w:rsid w:val="00A54C1D"/>
    <w:rsid w:val="00A54CF2"/>
    <w:rsid w:val="00A557E5"/>
    <w:rsid w:val="00A562B3"/>
    <w:rsid w:val="00A56873"/>
    <w:rsid w:val="00A56F99"/>
    <w:rsid w:val="00A57C02"/>
    <w:rsid w:val="00A5A6DD"/>
    <w:rsid w:val="00A6065E"/>
    <w:rsid w:val="00A61DEC"/>
    <w:rsid w:val="00A63234"/>
    <w:rsid w:val="00A634F4"/>
    <w:rsid w:val="00A63703"/>
    <w:rsid w:val="00A63E9B"/>
    <w:rsid w:val="00A64871"/>
    <w:rsid w:val="00A64973"/>
    <w:rsid w:val="00A64B26"/>
    <w:rsid w:val="00A67A48"/>
    <w:rsid w:val="00A67AE2"/>
    <w:rsid w:val="00A7092C"/>
    <w:rsid w:val="00A70B21"/>
    <w:rsid w:val="00A710B6"/>
    <w:rsid w:val="00A720D4"/>
    <w:rsid w:val="00A727A1"/>
    <w:rsid w:val="00A72EE9"/>
    <w:rsid w:val="00A73369"/>
    <w:rsid w:val="00A73595"/>
    <w:rsid w:val="00A73B46"/>
    <w:rsid w:val="00A73BCB"/>
    <w:rsid w:val="00A73FD8"/>
    <w:rsid w:val="00A74666"/>
    <w:rsid w:val="00A74CDC"/>
    <w:rsid w:val="00A74E76"/>
    <w:rsid w:val="00A74E8E"/>
    <w:rsid w:val="00A752AC"/>
    <w:rsid w:val="00A75A71"/>
    <w:rsid w:val="00A760D3"/>
    <w:rsid w:val="00A76C75"/>
    <w:rsid w:val="00A76CBC"/>
    <w:rsid w:val="00A800E9"/>
    <w:rsid w:val="00A80422"/>
    <w:rsid w:val="00A805B6"/>
    <w:rsid w:val="00A80DF0"/>
    <w:rsid w:val="00A8119D"/>
    <w:rsid w:val="00A833DA"/>
    <w:rsid w:val="00A83742"/>
    <w:rsid w:val="00A83B48"/>
    <w:rsid w:val="00A83C76"/>
    <w:rsid w:val="00A842FA"/>
    <w:rsid w:val="00A849FD"/>
    <w:rsid w:val="00A84D00"/>
    <w:rsid w:val="00A852B0"/>
    <w:rsid w:val="00A86101"/>
    <w:rsid w:val="00A86434"/>
    <w:rsid w:val="00A866D9"/>
    <w:rsid w:val="00A86801"/>
    <w:rsid w:val="00A87FB8"/>
    <w:rsid w:val="00A9003C"/>
    <w:rsid w:val="00A910EA"/>
    <w:rsid w:val="00A9200C"/>
    <w:rsid w:val="00A93269"/>
    <w:rsid w:val="00A940CB"/>
    <w:rsid w:val="00A957A3"/>
    <w:rsid w:val="00A95BBE"/>
    <w:rsid w:val="00A9644A"/>
    <w:rsid w:val="00A965D0"/>
    <w:rsid w:val="00A96B35"/>
    <w:rsid w:val="00A977E9"/>
    <w:rsid w:val="00AA0974"/>
    <w:rsid w:val="00AA122A"/>
    <w:rsid w:val="00AA1308"/>
    <w:rsid w:val="00AA1FCD"/>
    <w:rsid w:val="00AA273E"/>
    <w:rsid w:val="00AA2918"/>
    <w:rsid w:val="00AA2AD8"/>
    <w:rsid w:val="00AA3642"/>
    <w:rsid w:val="00AA38A4"/>
    <w:rsid w:val="00AA4505"/>
    <w:rsid w:val="00AA5DDC"/>
    <w:rsid w:val="00AA5F09"/>
    <w:rsid w:val="00AA6218"/>
    <w:rsid w:val="00AA653E"/>
    <w:rsid w:val="00AA6BDF"/>
    <w:rsid w:val="00AA7A80"/>
    <w:rsid w:val="00AB0112"/>
    <w:rsid w:val="00AB1582"/>
    <w:rsid w:val="00AB1CDB"/>
    <w:rsid w:val="00AB22FD"/>
    <w:rsid w:val="00AB2B44"/>
    <w:rsid w:val="00AB37DE"/>
    <w:rsid w:val="00AB4020"/>
    <w:rsid w:val="00AB4518"/>
    <w:rsid w:val="00AB47D3"/>
    <w:rsid w:val="00AB4A21"/>
    <w:rsid w:val="00AB5250"/>
    <w:rsid w:val="00AB532F"/>
    <w:rsid w:val="00AB5876"/>
    <w:rsid w:val="00AB5AE2"/>
    <w:rsid w:val="00AB6222"/>
    <w:rsid w:val="00AB6613"/>
    <w:rsid w:val="00AB7052"/>
    <w:rsid w:val="00AB7CA4"/>
    <w:rsid w:val="00AB7F46"/>
    <w:rsid w:val="00AC090D"/>
    <w:rsid w:val="00AC15E9"/>
    <w:rsid w:val="00AC16FF"/>
    <w:rsid w:val="00AC25E3"/>
    <w:rsid w:val="00AC2F35"/>
    <w:rsid w:val="00AC34EE"/>
    <w:rsid w:val="00AC3926"/>
    <w:rsid w:val="00AC4C1E"/>
    <w:rsid w:val="00AC62A7"/>
    <w:rsid w:val="00AC65F0"/>
    <w:rsid w:val="00AC68EA"/>
    <w:rsid w:val="00AC6D66"/>
    <w:rsid w:val="00AC74C7"/>
    <w:rsid w:val="00AC7F91"/>
    <w:rsid w:val="00AD0289"/>
    <w:rsid w:val="00AD0E43"/>
    <w:rsid w:val="00AD17C6"/>
    <w:rsid w:val="00AD1E44"/>
    <w:rsid w:val="00AD1E4B"/>
    <w:rsid w:val="00AD2A10"/>
    <w:rsid w:val="00AD2B7E"/>
    <w:rsid w:val="00AD311F"/>
    <w:rsid w:val="00AD324E"/>
    <w:rsid w:val="00AD3CEB"/>
    <w:rsid w:val="00AD47CC"/>
    <w:rsid w:val="00AD51A1"/>
    <w:rsid w:val="00AD53D1"/>
    <w:rsid w:val="00AD58C8"/>
    <w:rsid w:val="00AD6FEB"/>
    <w:rsid w:val="00AD7016"/>
    <w:rsid w:val="00AD71AF"/>
    <w:rsid w:val="00AD7D17"/>
    <w:rsid w:val="00AE089A"/>
    <w:rsid w:val="00AE2169"/>
    <w:rsid w:val="00AE2F0F"/>
    <w:rsid w:val="00AE34E4"/>
    <w:rsid w:val="00AE3722"/>
    <w:rsid w:val="00AE3F91"/>
    <w:rsid w:val="00AE515C"/>
    <w:rsid w:val="00AE60F8"/>
    <w:rsid w:val="00AE6E1B"/>
    <w:rsid w:val="00AE74C3"/>
    <w:rsid w:val="00AF025C"/>
    <w:rsid w:val="00AF025D"/>
    <w:rsid w:val="00AF02F8"/>
    <w:rsid w:val="00AF1D8A"/>
    <w:rsid w:val="00AF209D"/>
    <w:rsid w:val="00AF4878"/>
    <w:rsid w:val="00AF4E4A"/>
    <w:rsid w:val="00AF5468"/>
    <w:rsid w:val="00AF6AE1"/>
    <w:rsid w:val="00B0066F"/>
    <w:rsid w:val="00B00E3F"/>
    <w:rsid w:val="00B01B93"/>
    <w:rsid w:val="00B02926"/>
    <w:rsid w:val="00B02D80"/>
    <w:rsid w:val="00B02F44"/>
    <w:rsid w:val="00B0305B"/>
    <w:rsid w:val="00B050A8"/>
    <w:rsid w:val="00B05A32"/>
    <w:rsid w:val="00B05FD7"/>
    <w:rsid w:val="00B06BCA"/>
    <w:rsid w:val="00B06F3F"/>
    <w:rsid w:val="00B07618"/>
    <w:rsid w:val="00B10242"/>
    <w:rsid w:val="00B1076B"/>
    <w:rsid w:val="00B10BAB"/>
    <w:rsid w:val="00B10DEC"/>
    <w:rsid w:val="00B11460"/>
    <w:rsid w:val="00B11B3B"/>
    <w:rsid w:val="00B11EE3"/>
    <w:rsid w:val="00B129B4"/>
    <w:rsid w:val="00B12D10"/>
    <w:rsid w:val="00B12E09"/>
    <w:rsid w:val="00B13796"/>
    <w:rsid w:val="00B1389A"/>
    <w:rsid w:val="00B14877"/>
    <w:rsid w:val="00B14A9A"/>
    <w:rsid w:val="00B14F80"/>
    <w:rsid w:val="00B1645F"/>
    <w:rsid w:val="00B203FF"/>
    <w:rsid w:val="00B20DC8"/>
    <w:rsid w:val="00B20F9F"/>
    <w:rsid w:val="00B2142D"/>
    <w:rsid w:val="00B22B27"/>
    <w:rsid w:val="00B22E32"/>
    <w:rsid w:val="00B23487"/>
    <w:rsid w:val="00B236A1"/>
    <w:rsid w:val="00B23B60"/>
    <w:rsid w:val="00B244BA"/>
    <w:rsid w:val="00B24842"/>
    <w:rsid w:val="00B2487C"/>
    <w:rsid w:val="00B24DBC"/>
    <w:rsid w:val="00B25AC7"/>
    <w:rsid w:val="00B26453"/>
    <w:rsid w:val="00B2649A"/>
    <w:rsid w:val="00B27C40"/>
    <w:rsid w:val="00B300C2"/>
    <w:rsid w:val="00B30C2E"/>
    <w:rsid w:val="00B31911"/>
    <w:rsid w:val="00B33FDD"/>
    <w:rsid w:val="00B34B44"/>
    <w:rsid w:val="00B35152"/>
    <w:rsid w:val="00B35275"/>
    <w:rsid w:val="00B353F0"/>
    <w:rsid w:val="00B36078"/>
    <w:rsid w:val="00B36796"/>
    <w:rsid w:val="00B36DD7"/>
    <w:rsid w:val="00B3766A"/>
    <w:rsid w:val="00B3787A"/>
    <w:rsid w:val="00B37A67"/>
    <w:rsid w:val="00B37F27"/>
    <w:rsid w:val="00B4033A"/>
    <w:rsid w:val="00B4034B"/>
    <w:rsid w:val="00B4062B"/>
    <w:rsid w:val="00B40739"/>
    <w:rsid w:val="00B4220A"/>
    <w:rsid w:val="00B42818"/>
    <w:rsid w:val="00B4353B"/>
    <w:rsid w:val="00B443D7"/>
    <w:rsid w:val="00B44A5D"/>
    <w:rsid w:val="00B44B08"/>
    <w:rsid w:val="00B44E36"/>
    <w:rsid w:val="00B45E0F"/>
    <w:rsid w:val="00B46341"/>
    <w:rsid w:val="00B46D34"/>
    <w:rsid w:val="00B46D9E"/>
    <w:rsid w:val="00B46E48"/>
    <w:rsid w:val="00B46E86"/>
    <w:rsid w:val="00B47034"/>
    <w:rsid w:val="00B475AF"/>
    <w:rsid w:val="00B502F0"/>
    <w:rsid w:val="00B507C1"/>
    <w:rsid w:val="00B52C11"/>
    <w:rsid w:val="00B52CF4"/>
    <w:rsid w:val="00B52E40"/>
    <w:rsid w:val="00B53249"/>
    <w:rsid w:val="00B543B2"/>
    <w:rsid w:val="00B54409"/>
    <w:rsid w:val="00B54819"/>
    <w:rsid w:val="00B551CC"/>
    <w:rsid w:val="00B553AF"/>
    <w:rsid w:val="00B55460"/>
    <w:rsid w:val="00B57D69"/>
    <w:rsid w:val="00B61C5A"/>
    <w:rsid w:val="00B620DC"/>
    <w:rsid w:val="00B622ED"/>
    <w:rsid w:val="00B62563"/>
    <w:rsid w:val="00B62FA8"/>
    <w:rsid w:val="00B63427"/>
    <w:rsid w:val="00B634AB"/>
    <w:rsid w:val="00B63745"/>
    <w:rsid w:val="00B6422E"/>
    <w:rsid w:val="00B64478"/>
    <w:rsid w:val="00B64DF1"/>
    <w:rsid w:val="00B65B87"/>
    <w:rsid w:val="00B65C2F"/>
    <w:rsid w:val="00B65C33"/>
    <w:rsid w:val="00B664A9"/>
    <w:rsid w:val="00B66C36"/>
    <w:rsid w:val="00B6728E"/>
    <w:rsid w:val="00B6781E"/>
    <w:rsid w:val="00B70474"/>
    <w:rsid w:val="00B7191C"/>
    <w:rsid w:val="00B71B65"/>
    <w:rsid w:val="00B720F8"/>
    <w:rsid w:val="00B7226F"/>
    <w:rsid w:val="00B72F2D"/>
    <w:rsid w:val="00B731B1"/>
    <w:rsid w:val="00B7354D"/>
    <w:rsid w:val="00B7393F"/>
    <w:rsid w:val="00B73F61"/>
    <w:rsid w:val="00B747AF"/>
    <w:rsid w:val="00B74B0A"/>
    <w:rsid w:val="00B74DAB"/>
    <w:rsid w:val="00B75315"/>
    <w:rsid w:val="00B76515"/>
    <w:rsid w:val="00B76564"/>
    <w:rsid w:val="00B76E6B"/>
    <w:rsid w:val="00B772FF"/>
    <w:rsid w:val="00B80285"/>
    <w:rsid w:val="00B806CD"/>
    <w:rsid w:val="00B81A95"/>
    <w:rsid w:val="00B832BA"/>
    <w:rsid w:val="00B83400"/>
    <w:rsid w:val="00B8345C"/>
    <w:rsid w:val="00B838AD"/>
    <w:rsid w:val="00B854B0"/>
    <w:rsid w:val="00B85C18"/>
    <w:rsid w:val="00B86058"/>
    <w:rsid w:val="00B86ED1"/>
    <w:rsid w:val="00B87C67"/>
    <w:rsid w:val="00B900E5"/>
    <w:rsid w:val="00B907B9"/>
    <w:rsid w:val="00B92124"/>
    <w:rsid w:val="00B9369C"/>
    <w:rsid w:val="00B94561"/>
    <w:rsid w:val="00B9459A"/>
    <w:rsid w:val="00B94656"/>
    <w:rsid w:val="00B94C06"/>
    <w:rsid w:val="00B94CB0"/>
    <w:rsid w:val="00B94DF4"/>
    <w:rsid w:val="00B9561F"/>
    <w:rsid w:val="00B95959"/>
    <w:rsid w:val="00B95DF0"/>
    <w:rsid w:val="00B9672A"/>
    <w:rsid w:val="00B96B61"/>
    <w:rsid w:val="00B96C34"/>
    <w:rsid w:val="00B974C5"/>
    <w:rsid w:val="00B97EBF"/>
    <w:rsid w:val="00BA04DB"/>
    <w:rsid w:val="00BA0D0F"/>
    <w:rsid w:val="00BA1151"/>
    <w:rsid w:val="00BA2254"/>
    <w:rsid w:val="00BA2535"/>
    <w:rsid w:val="00BA2D93"/>
    <w:rsid w:val="00BA3B78"/>
    <w:rsid w:val="00BA3E13"/>
    <w:rsid w:val="00BA4A4F"/>
    <w:rsid w:val="00BA4DFE"/>
    <w:rsid w:val="00BA4E6F"/>
    <w:rsid w:val="00BA4EC7"/>
    <w:rsid w:val="00BA543E"/>
    <w:rsid w:val="00BA557D"/>
    <w:rsid w:val="00BA6715"/>
    <w:rsid w:val="00BA6C5A"/>
    <w:rsid w:val="00BB01CA"/>
    <w:rsid w:val="00BB0AE9"/>
    <w:rsid w:val="00BB0B2B"/>
    <w:rsid w:val="00BB1286"/>
    <w:rsid w:val="00BB1810"/>
    <w:rsid w:val="00BB1ADE"/>
    <w:rsid w:val="00BB1AFE"/>
    <w:rsid w:val="00BB281D"/>
    <w:rsid w:val="00BB4AAA"/>
    <w:rsid w:val="00BB4C3C"/>
    <w:rsid w:val="00BB501D"/>
    <w:rsid w:val="00BB5391"/>
    <w:rsid w:val="00BB5CB4"/>
    <w:rsid w:val="00BB6470"/>
    <w:rsid w:val="00BB6BB0"/>
    <w:rsid w:val="00BB6C94"/>
    <w:rsid w:val="00BB7648"/>
    <w:rsid w:val="00BB7B5D"/>
    <w:rsid w:val="00BB7EE4"/>
    <w:rsid w:val="00BC0730"/>
    <w:rsid w:val="00BC17C2"/>
    <w:rsid w:val="00BC198E"/>
    <w:rsid w:val="00BC1E1C"/>
    <w:rsid w:val="00BC1F22"/>
    <w:rsid w:val="00BC26A0"/>
    <w:rsid w:val="00BC3F60"/>
    <w:rsid w:val="00BC43DB"/>
    <w:rsid w:val="00BC4477"/>
    <w:rsid w:val="00BC461F"/>
    <w:rsid w:val="00BC576A"/>
    <w:rsid w:val="00BC635F"/>
    <w:rsid w:val="00BC6F2B"/>
    <w:rsid w:val="00BC75A7"/>
    <w:rsid w:val="00BD08F6"/>
    <w:rsid w:val="00BD136D"/>
    <w:rsid w:val="00BD1610"/>
    <w:rsid w:val="00BD1957"/>
    <w:rsid w:val="00BD1D76"/>
    <w:rsid w:val="00BD2910"/>
    <w:rsid w:val="00BD2B90"/>
    <w:rsid w:val="00BD4C76"/>
    <w:rsid w:val="00BD5150"/>
    <w:rsid w:val="00BD5DD3"/>
    <w:rsid w:val="00BD613C"/>
    <w:rsid w:val="00BD69DA"/>
    <w:rsid w:val="00BD7217"/>
    <w:rsid w:val="00BE0061"/>
    <w:rsid w:val="00BE0FDD"/>
    <w:rsid w:val="00BE0FE9"/>
    <w:rsid w:val="00BE10B3"/>
    <w:rsid w:val="00BE12E7"/>
    <w:rsid w:val="00BE1D8B"/>
    <w:rsid w:val="00BE22F8"/>
    <w:rsid w:val="00BE240E"/>
    <w:rsid w:val="00BE3BC1"/>
    <w:rsid w:val="00BE4B53"/>
    <w:rsid w:val="00BE4FC4"/>
    <w:rsid w:val="00BE58D0"/>
    <w:rsid w:val="00BE5AFE"/>
    <w:rsid w:val="00BE6466"/>
    <w:rsid w:val="00BE658B"/>
    <w:rsid w:val="00BE66FB"/>
    <w:rsid w:val="00BE7D06"/>
    <w:rsid w:val="00BE7FFA"/>
    <w:rsid w:val="00BF0829"/>
    <w:rsid w:val="00BF1758"/>
    <w:rsid w:val="00BF17E9"/>
    <w:rsid w:val="00BF1981"/>
    <w:rsid w:val="00BF24F1"/>
    <w:rsid w:val="00BF5068"/>
    <w:rsid w:val="00BF64B9"/>
    <w:rsid w:val="00BF6570"/>
    <w:rsid w:val="00BF7A34"/>
    <w:rsid w:val="00C00037"/>
    <w:rsid w:val="00C00884"/>
    <w:rsid w:val="00C00A1B"/>
    <w:rsid w:val="00C00CE3"/>
    <w:rsid w:val="00C01B2C"/>
    <w:rsid w:val="00C02435"/>
    <w:rsid w:val="00C0283F"/>
    <w:rsid w:val="00C02FF0"/>
    <w:rsid w:val="00C03596"/>
    <w:rsid w:val="00C03EC0"/>
    <w:rsid w:val="00C0458F"/>
    <w:rsid w:val="00C047AD"/>
    <w:rsid w:val="00C049CC"/>
    <w:rsid w:val="00C04D3C"/>
    <w:rsid w:val="00C04EF7"/>
    <w:rsid w:val="00C0572D"/>
    <w:rsid w:val="00C06191"/>
    <w:rsid w:val="00C07E99"/>
    <w:rsid w:val="00C10876"/>
    <w:rsid w:val="00C13FB3"/>
    <w:rsid w:val="00C1483A"/>
    <w:rsid w:val="00C1621F"/>
    <w:rsid w:val="00C16264"/>
    <w:rsid w:val="00C17E9B"/>
    <w:rsid w:val="00C204BF"/>
    <w:rsid w:val="00C20FC3"/>
    <w:rsid w:val="00C21062"/>
    <w:rsid w:val="00C21588"/>
    <w:rsid w:val="00C2188D"/>
    <w:rsid w:val="00C21CBF"/>
    <w:rsid w:val="00C21EAB"/>
    <w:rsid w:val="00C226AE"/>
    <w:rsid w:val="00C228F7"/>
    <w:rsid w:val="00C2294B"/>
    <w:rsid w:val="00C2381C"/>
    <w:rsid w:val="00C23902"/>
    <w:rsid w:val="00C24193"/>
    <w:rsid w:val="00C24B5D"/>
    <w:rsid w:val="00C2571D"/>
    <w:rsid w:val="00C25C8D"/>
    <w:rsid w:val="00C26C4E"/>
    <w:rsid w:val="00C27AEA"/>
    <w:rsid w:val="00C30082"/>
    <w:rsid w:val="00C3096F"/>
    <w:rsid w:val="00C31D82"/>
    <w:rsid w:val="00C333C9"/>
    <w:rsid w:val="00C3372F"/>
    <w:rsid w:val="00C345B3"/>
    <w:rsid w:val="00C358E5"/>
    <w:rsid w:val="00C35D00"/>
    <w:rsid w:val="00C36410"/>
    <w:rsid w:val="00C36ECC"/>
    <w:rsid w:val="00C40313"/>
    <w:rsid w:val="00C4044B"/>
    <w:rsid w:val="00C40C18"/>
    <w:rsid w:val="00C41A6A"/>
    <w:rsid w:val="00C423F5"/>
    <w:rsid w:val="00C43DA7"/>
    <w:rsid w:val="00C44330"/>
    <w:rsid w:val="00C44ACA"/>
    <w:rsid w:val="00C45592"/>
    <w:rsid w:val="00C45A76"/>
    <w:rsid w:val="00C45ED5"/>
    <w:rsid w:val="00C46E41"/>
    <w:rsid w:val="00C47B09"/>
    <w:rsid w:val="00C50C95"/>
    <w:rsid w:val="00C51828"/>
    <w:rsid w:val="00C519BF"/>
    <w:rsid w:val="00C51FA0"/>
    <w:rsid w:val="00C52E44"/>
    <w:rsid w:val="00C53880"/>
    <w:rsid w:val="00C53CEC"/>
    <w:rsid w:val="00C53E5D"/>
    <w:rsid w:val="00C54F3B"/>
    <w:rsid w:val="00C55AD6"/>
    <w:rsid w:val="00C55BD0"/>
    <w:rsid w:val="00C55C06"/>
    <w:rsid w:val="00C55D44"/>
    <w:rsid w:val="00C57918"/>
    <w:rsid w:val="00C60046"/>
    <w:rsid w:val="00C6026E"/>
    <w:rsid w:val="00C639DD"/>
    <w:rsid w:val="00C63DB6"/>
    <w:rsid w:val="00C6442A"/>
    <w:rsid w:val="00C646F1"/>
    <w:rsid w:val="00C64B94"/>
    <w:rsid w:val="00C66B7B"/>
    <w:rsid w:val="00C66E4A"/>
    <w:rsid w:val="00C678D0"/>
    <w:rsid w:val="00C67B35"/>
    <w:rsid w:val="00C67F0E"/>
    <w:rsid w:val="00C7103E"/>
    <w:rsid w:val="00C71DC2"/>
    <w:rsid w:val="00C722EF"/>
    <w:rsid w:val="00C73034"/>
    <w:rsid w:val="00C7366F"/>
    <w:rsid w:val="00C73670"/>
    <w:rsid w:val="00C7389C"/>
    <w:rsid w:val="00C73E8F"/>
    <w:rsid w:val="00C7407C"/>
    <w:rsid w:val="00C741F6"/>
    <w:rsid w:val="00C741FF"/>
    <w:rsid w:val="00C7455D"/>
    <w:rsid w:val="00C75200"/>
    <w:rsid w:val="00C76066"/>
    <w:rsid w:val="00C7619F"/>
    <w:rsid w:val="00C77372"/>
    <w:rsid w:val="00C77B39"/>
    <w:rsid w:val="00C80350"/>
    <w:rsid w:val="00C80872"/>
    <w:rsid w:val="00C80F83"/>
    <w:rsid w:val="00C81847"/>
    <w:rsid w:val="00C83285"/>
    <w:rsid w:val="00C83319"/>
    <w:rsid w:val="00C83735"/>
    <w:rsid w:val="00C837B9"/>
    <w:rsid w:val="00C841B4"/>
    <w:rsid w:val="00C84699"/>
    <w:rsid w:val="00C84761"/>
    <w:rsid w:val="00C8512B"/>
    <w:rsid w:val="00C85AC7"/>
    <w:rsid w:val="00C85B65"/>
    <w:rsid w:val="00C85D09"/>
    <w:rsid w:val="00C86798"/>
    <w:rsid w:val="00C87113"/>
    <w:rsid w:val="00C90671"/>
    <w:rsid w:val="00C90BEF"/>
    <w:rsid w:val="00C9161C"/>
    <w:rsid w:val="00C9192B"/>
    <w:rsid w:val="00C91C50"/>
    <w:rsid w:val="00C92279"/>
    <w:rsid w:val="00C92C1D"/>
    <w:rsid w:val="00C936A6"/>
    <w:rsid w:val="00C947E6"/>
    <w:rsid w:val="00C949C4"/>
    <w:rsid w:val="00C94CE8"/>
    <w:rsid w:val="00C9538A"/>
    <w:rsid w:val="00C963FB"/>
    <w:rsid w:val="00C97CB5"/>
    <w:rsid w:val="00C97DC9"/>
    <w:rsid w:val="00CA01ED"/>
    <w:rsid w:val="00CA05AB"/>
    <w:rsid w:val="00CA165F"/>
    <w:rsid w:val="00CA185B"/>
    <w:rsid w:val="00CA22E4"/>
    <w:rsid w:val="00CA2974"/>
    <w:rsid w:val="00CA3284"/>
    <w:rsid w:val="00CA3E75"/>
    <w:rsid w:val="00CA4673"/>
    <w:rsid w:val="00CA6503"/>
    <w:rsid w:val="00CA6983"/>
    <w:rsid w:val="00CA704E"/>
    <w:rsid w:val="00CB0482"/>
    <w:rsid w:val="00CB0652"/>
    <w:rsid w:val="00CB0875"/>
    <w:rsid w:val="00CB1FE7"/>
    <w:rsid w:val="00CB242D"/>
    <w:rsid w:val="00CB2A43"/>
    <w:rsid w:val="00CB3434"/>
    <w:rsid w:val="00CB3525"/>
    <w:rsid w:val="00CB41A0"/>
    <w:rsid w:val="00CB41D4"/>
    <w:rsid w:val="00CB5059"/>
    <w:rsid w:val="00CB5F63"/>
    <w:rsid w:val="00CB7034"/>
    <w:rsid w:val="00CB7FCA"/>
    <w:rsid w:val="00CC0257"/>
    <w:rsid w:val="00CC1000"/>
    <w:rsid w:val="00CC1A41"/>
    <w:rsid w:val="00CC1D5C"/>
    <w:rsid w:val="00CC1E1A"/>
    <w:rsid w:val="00CC24B9"/>
    <w:rsid w:val="00CC295C"/>
    <w:rsid w:val="00CC3BF8"/>
    <w:rsid w:val="00CC40D7"/>
    <w:rsid w:val="00CC45D9"/>
    <w:rsid w:val="00CC4CCE"/>
    <w:rsid w:val="00CC4F8E"/>
    <w:rsid w:val="00CC534E"/>
    <w:rsid w:val="00CC5944"/>
    <w:rsid w:val="00CC61B2"/>
    <w:rsid w:val="00CC62C5"/>
    <w:rsid w:val="00CC7BD7"/>
    <w:rsid w:val="00CD0325"/>
    <w:rsid w:val="00CD0708"/>
    <w:rsid w:val="00CD1922"/>
    <w:rsid w:val="00CD1D31"/>
    <w:rsid w:val="00CD28AA"/>
    <w:rsid w:val="00CD2B4A"/>
    <w:rsid w:val="00CD3785"/>
    <w:rsid w:val="00CD3F05"/>
    <w:rsid w:val="00CD4047"/>
    <w:rsid w:val="00CD4206"/>
    <w:rsid w:val="00CD48DB"/>
    <w:rsid w:val="00CD4A33"/>
    <w:rsid w:val="00CD50C7"/>
    <w:rsid w:val="00CD51D9"/>
    <w:rsid w:val="00CD55B2"/>
    <w:rsid w:val="00CD576A"/>
    <w:rsid w:val="00CD6169"/>
    <w:rsid w:val="00CD653A"/>
    <w:rsid w:val="00CD7D15"/>
    <w:rsid w:val="00CD7D8B"/>
    <w:rsid w:val="00CD7F70"/>
    <w:rsid w:val="00CE0644"/>
    <w:rsid w:val="00CE1157"/>
    <w:rsid w:val="00CE24B4"/>
    <w:rsid w:val="00CE2E97"/>
    <w:rsid w:val="00CE2F0B"/>
    <w:rsid w:val="00CE312D"/>
    <w:rsid w:val="00CE325F"/>
    <w:rsid w:val="00CE3317"/>
    <w:rsid w:val="00CE4E17"/>
    <w:rsid w:val="00CE4F5F"/>
    <w:rsid w:val="00CE50F8"/>
    <w:rsid w:val="00CE559D"/>
    <w:rsid w:val="00CE60CC"/>
    <w:rsid w:val="00CE68A6"/>
    <w:rsid w:val="00CE6BE5"/>
    <w:rsid w:val="00CE7727"/>
    <w:rsid w:val="00CE7C81"/>
    <w:rsid w:val="00CE7DC3"/>
    <w:rsid w:val="00CE7F04"/>
    <w:rsid w:val="00CF04CE"/>
    <w:rsid w:val="00CF077A"/>
    <w:rsid w:val="00CF183D"/>
    <w:rsid w:val="00CF195B"/>
    <w:rsid w:val="00CF24A5"/>
    <w:rsid w:val="00CF2FC2"/>
    <w:rsid w:val="00CF32E5"/>
    <w:rsid w:val="00CF34E7"/>
    <w:rsid w:val="00CF6798"/>
    <w:rsid w:val="00CF6F25"/>
    <w:rsid w:val="00D001F7"/>
    <w:rsid w:val="00D00509"/>
    <w:rsid w:val="00D00537"/>
    <w:rsid w:val="00D008E2"/>
    <w:rsid w:val="00D01160"/>
    <w:rsid w:val="00D01668"/>
    <w:rsid w:val="00D01F7B"/>
    <w:rsid w:val="00D02963"/>
    <w:rsid w:val="00D02E57"/>
    <w:rsid w:val="00D02F10"/>
    <w:rsid w:val="00D03056"/>
    <w:rsid w:val="00D031D2"/>
    <w:rsid w:val="00D03B8E"/>
    <w:rsid w:val="00D040EA"/>
    <w:rsid w:val="00D046A0"/>
    <w:rsid w:val="00D05A9B"/>
    <w:rsid w:val="00D05E04"/>
    <w:rsid w:val="00D0661D"/>
    <w:rsid w:val="00D06A4D"/>
    <w:rsid w:val="00D070C1"/>
    <w:rsid w:val="00D073D6"/>
    <w:rsid w:val="00D10244"/>
    <w:rsid w:val="00D10512"/>
    <w:rsid w:val="00D10EC1"/>
    <w:rsid w:val="00D10FA3"/>
    <w:rsid w:val="00D125F9"/>
    <w:rsid w:val="00D130F5"/>
    <w:rsid w:val="00D13154"/>
    <w:rsid w:val="00D13A85"/>
    <w:rsid w:val="00D13BBB"/>
    <w:rsid w:val="00D13D1A"/>
    <w:rsid w:val="00D14123"/>
    <w:rsid w:val="00D152C8"/>
    <w:rsid w:val="00D15F23"/>
    <w:rsid w:val="00D16432"/>
    <w:rsid w:val="00D16A7B"/>
    <w:rsid w:val="00D16BA7"/>
    <w:rsid w:val="00D174DC"/>
    <w:rsid w:val="00D17BB0"/>
    <w:rsid w:val="00D20392"/>
    <w:rsid w:val="00D219E1"/>
    <w:rsid w:val="00D21F7B"/>
    <w:rsid w:val="00D228FC"/>
    <w:rsid w:val="00D23709"/>
    <w:rsid w:val="00D239C1"/>
    <w:rsid w:val="00D23EE5"/>
    <w:rsid w:val="00D24662"/>
    <w:rsid w:val="00D25A46"/>
    <w:rsid w:val="00D25B32"/>
    <w:rsid w:val="00D26888"/>
    <w:rsid w:val="00D26E20"/>
    <w:rsid w:val="00D26F38"/>
    <w:rsid w:val="00D276D5"/>
    <w:rsid w:val="00D321DA"/>
    <w:rsid w:val="00D32FB1"/>
    <w:rsid w:val="00D35BC9"/>
    <w:rsid w:val="00D3603A"/>
    <w:rsid w:val="00D36757"/>
    <w:rsid w:val="00D37141"/>
    <w:rsid w:val="00D371F1"/>
    <w:rsid w:val="00D3774D"/>
    <w:rsid w:val="00D37A90"/>
    <w:rsid w:val="00D403FC"/>
    <w:rsid w:val="00D40B30"/>
    <w:rsid w:val="00D41014"/>
    <w:rsid w:val="00D4162D"/>
    <w:rsid w:val="00D41D66"/>
    <w:rsid w:val="00D423AD"/>
    <w:rsid w:val="00D443D1"/>
    <w:rsid w:val="00D44CD3"/>
    <w:rsid w:val="00D4526F"/>
    <w:rsid w:val="00D45676"/>
    <w:rsid w:val="00D45D22"/>
    <w:rsid w:val="00D4616A"/>
    <w:rsid w:val="00D4635A"/>
    <w:rsid w:val="00D46388"/>
    <w:rsid w:val="00D466CE"/>
    <w:rsid w:val="00D4698C"/>
    <w:rsid w:val="00D469C8"/>
    <w:rsid w:val="00D47A56"/>
    <w:rsid w:val="00D50E04"/>
    <w:rsid w:val="00D518AB"/>
    <w:rsid w:val="00D52445"/>
    <w:rsid w:val="00D52933"/>
    <w:rsid w:val="00D530F2"/>
    <w:rsid w:val="00D53FBE"/>
    <w:rsid w:val="00D54056"/>
    <w:rsid w:val="00D5429E"/>
    <w:rsid w:val="00D54430"/>
    <w:rsid w:val="00D54C9F"/>
    <w:rsid w:val="00D553B4"/>
    <w:rsid w:val="00D55A09"/>
    <w:rsid w:val="00D56292"/>
    <w:rsid w:val="00D56E89"/>
    <w:rsid w:val="00D57F94"/>
    <w:rsid w:val="00D60687"/>
    <w:rsid w:val="00D61904"/>
    <w:rsid w:val="00D61963"/>
    <w:rsid w:val="00D61DEB"/>
    <w:rsid w:val="00D6207A"/>
    <w:rsid w:val="00D62F57"/>
    <w:rsid w:val="00D636A5"/>
    <w:rsid w:val="00D641FF"/>
    <w:rsid w:val="00D655E0"/>
    <w:rsid w:val="00D65645"/>
    <w:rsid w:val="00D65944"/>
    <w:rsid w:val="00D65A86"/>
    <w:rsid w:val="00D663AE"/>
    <w:rsid w:val="00D665B3"/>
    <w:rsid w:val="00D67679"/>
    <w:rsid w:val="00D67AD7"/>
    <w:rsid w:val="00D70626"/>
    <w:rsid w:val="00D70645"/>
    <w:rsid w:val="00D70845"/>
    <w:rsid w:val="00D716A9"/>
    <w:rsid w:val="00D716DE"/>
    <w:rsid w:val="00D718A1"/>
    <w:rsid w:val="00D724E0"/>
    <w:rsid w:val="00D727E6"/>
    <w:rsid w:val="00D7312C"/>
    <w:rsid w:val="00D73A82"/>
    <w:rsid w:val="00D74494"/>
    <w:rsid w:val="00D74F7E"/>
    <w:rsid w:val="00D76170"/>
    <w:rsid w:val="00D80A4E"/>
    <w:rsid w:val="00D81226"/>
    <w:rsid w:val="00D81C68"/>
    <w:rsid w:val="00D825D6"/>
    <w:rsid w:val="00D835ED"/>
    <w:rsid w:val="00D8391B"/>
    <w:rsid w:val="00D83F71"/>
    <w:rsid w:val="00D84181"/>
    <w:rsid w:val="00D84215"/>
    <w:rsid w:val="00D84524"/>
    <w:rsid w:val="00D84667"/>
    <w:rsid w:val="00D84CFE"/>
    <w:rsid w:val="00D84E04"/>
    <w:rsid w:val="00D84E0F"/>
    <w:rsid w:val="00D8574B"/>
    <w:rsid w:val="00D859C0"/>
    <w:rsid w:val="00D861E8"/>
    <w:rsid w:val="00D86B53"/>
    <w:rsid w:val="00D87820"/>
    <w:rsid w:val="00D90500"/>
    <w:rsid w:val="00D910FE"/>
    <w:rsid w:val="00D91C20"/>
    <w:rsid w:val="00D91E06"/>
    <w:rsid w:val="00D920D9"/>
    <w:rsid w:val="00D93335"/>
    <w:rsid w:val="00D93986"/>
    <w:rsid w:val="00D9528E"/>
    <w:rsid w:val="00D95537"/>
    <w:rsid w:val="00D96CCE"/>
    <w:rsid w:val="00D96DEA"/>
    <w:rsid w:val="00D96DFF"/>
    <w:rsid w:val="00D97B2A"/>
    <w:rsid w:val="00D97CA8"/>
    <w:rsid w:val="00DA007B"/>
    <w:rsid w:val="00DA0379"/>
    <w:rsid w:val="00DA098D"/>
    <w:rsid w:val="00DA15D9"/>
    <w:rsid w:val="00DA165C"/>
    <w:rsid w:val="00DA19A2"/>
    <w:rsid w:val="00DA258A"/>
    <w:rsid w:val="00DA26EF"/>
    <w:rsid w:val="00DA2A23"/>
    <w:rsid w:val="00DA346A"/>
    <w:rsid w:val="00DA372B"/>
    <w:rsid w:val="00DA3BBE"/>
    <w:rsid w:val="00DA4ED8"/>
    <w:rsid w:val="00DA52FA"/>
    <w:rsid w:val="00DA5456"/>
    <w:rsid w:val="00DA60D9"/>
    <w:rsid w:val="00DA786F"/>
    <w:rsid w:val="00DA7F54"/>
    <w:rsid w:val="00DB05D3"/>
    <w:rsid w:val="00DB16DE"/>
    <w:rsid w:val="00DB2062"/>
    <w:rsid w:val="00DB225B"/>
    <w:rsid w:val="00DB2485"/>
    <w:rsid w:val="00DB2828"/>
    <w:rsid w:val="00DB2A2D"/>
    <w:rsid w:val="00DB2B8E"/>
    <w:rsid w:val="00DB4060"/>
    <w:rsid w:val="00DB4133"/>
    <w:rsid w:val="00DB4D34"/>
    <w:rsid w:val="00DB4ED3"/>
    <w:rsid w:val="00DB5456"/>
    <w:rsid w:val="00DB5702"/>
    <w:rsid w:val="00DB5840"/>
    <w:rsid w:val="00DB5BE8"/>
    <w:rsid w:val="00DB6016"/>
    <w:rsid w:val="00DC048F"/>
    <w:rsid w:val="00DC0A10"/>
    <w:rsid w:val="00DC1CD1"/>
    <w:rsid w:val="00DC1D95"/>
    <w:rsid w:val="00DC2165"/>
    <w:rsid w:val="00DC3460"/>
    <w:rsid w:val="00DC5362"/>
    <w:rsid w:val="00DC59AA"/>
    <w:rsid w:val="00DC5C64"/>
    <w:rsid w:val="00DC5EC1"/>
    <w:rsid w:val="00DC62F6"/>
    <w:rsid w:val="00DC6E62"/>
    <w:rsid w:val="00DC74EE"/>
    <w:rsid w:val="00DC7684"/>
    <w:rsid w:val="00DC7C1C"/>
    <w:rsid w:val="00DD1ECC"/>
    <w:rsid w:val="00DD25BD"/>
    <w:rsid w:val="00DD2809"/>
    <w:rsid w:val="00DD28F9"/>
    <w:rsid w:val="00DD2C8C"/>
    <w:rsid w:val="00DD323E"/>
    <w:rsid w:val="00DD3271"/>
    <w:rsid w:val="00DD3914"/>
    <w:rsid w:val="00DD3F38"/>
    <w:rsid w:val="00DD412E"/>
    <w:rsid w:val="00DD6189"/>
    <w:rsid w:val="00DD667A"/>
    <w:rsid w:val="00DE031C"/>
    <w:rsid w:val="00DE056E"/>
    <w:rsid w:val="00DE0A21"/>
    <w:rsid w:val="00DE1A47"/>
    <w:rsid w:val="00DE1D87"/>
    <w:rsid w:val="00DE27FE"/>
    <w:rsid w:val="00DE2C7E"/>
    <w:rsid w:val="00DE2D0E"/>
    <w:rsid w:val="00DE2DE3"/>
    <w:rsid w:val="00DE2E81"/>
    <w:rsid w:val="00DE516F"/>
    <w:rsid w:val="00DE5ED4"/>
    <w:rsid w:val="00DE6925"/>
    <w:rsid w:val="00DE7A27"/>
    <w:rsid w:val="00DF0E8D"/>
    <w:rsid w:val="00DF1631"/>
    <w:rsid w:val="00DF19B9"/>
    <w:rsid w:val="00DF246F"/>
    <w:rsid w:val="00DF2B30"/>
    <w:rsid w:val="00DF2D93"/>
    <w:rsid w:val="00DF3151"/>
    <w:rsid w:val="00DF3964"/>
    <w:rsid w:val="00DF61EB"/>
    <w:rsid w:val="00DF7006"/>
    <w:rsid w:val="00DF7390"/>
    <w:rsid w:val="00DF791C"/>
    <w:rsid w:val="00DF7ACD"/>
    <w:rsid w:val="00DF7F07"/>
    <w:rsid w:val="00E00518"/>
    <w:rsid w:val="00E00889"/>
    <w:rsid w:val="00E0138A"/>
    <w:rsid w:val="00E01EDA"/>
    <w:rsid w:val="00E02DB2"/>
    <w:rsid w:val="00E03568"/>
    <w:rsid w:val="00E03727"/>
    <w:rsid w:val="00E04CC0"/>
    <w:rsid w:val="00E053DB"/>
    <w:rsid w:val="00E060B6"/>
    <w:rsid w:val="00E060FD"/>
    <w:rsid w:val="00E06865"/>
    <w:rsid w:val="00E06B3A"/>
    <w:rsid w:val="00E06E7A"/>
    <w:rsid w:val="00E07450"/>
    <w:rsid w:val="00E07677"/>
    <w:rsid w:val="00E07F9B"/>
    <w:rsid w:val="00E10506"/>
    <w:rsid w:val="00E10E49"/>
    <w:rsid w:val="00E11429"/>
    <w:rsid w:val="00E133C8"/>
    <w:rsid w:val="00E13A44"/>
    <w:rsid w:val="00E13AC4"/>
    <w:rsid w:val="00E13EE8"/>
    <w:rsid w:val="00E13F20"/>
    <w:rsid w:val="00E142F8"/>
    <w:rsid w:val="00E1488C"/>
    <w:rsid w:val="00E1570A"/>
    <w:rsid w:val="00E15744"/>
    <w:rsid w:val="00E166D9"/>
    <w:rsid w:val="00E166F8"/>
    <w:rsid w:val="00E1686C"/>
    <w:rsid w:val="00E16D2A"/>
    <w:rsid w:val="00E2009D"/>
    <w:rsid w:val="00E2059C"/>
    <w:rsid w:val="00E21335"/>
    <w:rsid w:val="00E21B92"/>
    <w:rsid w:val="00E21E5A"/>
    <w:rsid w:val="00E2271C"/>
    <w:rsid w:val="00E22FDF"/>
    <w:rsid w:val="00E241EC"/>
    <w:rsid w:val="00E2425F"/>
    <w:rsid w:val="00E24D51"/>
    <w:rsid w:val="00E25992"/>
    <w:rsid w:val="00E25EC3"/>
    <w:rsid w:val="00E25F1E"/>
    <w:rsid w:val="00E2620A"/>
    <w:rsid w:val="00E26348"/>
    <w:rsid w:val="00E26DC3"/>
    <w:rsid w:val="00E277EA"/>
    <w:rsid w:val="00E2781C"/>
    <w:rsid w:val="00E278E3"/>
    <w:rsid w:val="00E27B46"/>
    <w:rsid w:val="00E3016F"/>
    <w:rsid w:val="00E30390"/>
    <w:rsid w:val="00E3054B"/>
    <w:rsid w:val="00E31157"/>
    <w:rsid w:val="00E31757"/>
    <w:rsid w:val="00E319F2"/>
    <w:rsid w:val="00E31A6D"/>
    <w:rsid w:val="00E31F27"/>
    <w:rsid w:val="00E330D1"/>
    <w:rsid w:val="00E33677"/>
    <w:rsid w:val="00E33C0D"/>
    <w:rsid w:val="00E34087"/>
    <w:rsid w:val="00E34472"/>
    <w:rsid w:val="00E35306"/>
    <w:rsid w:val="00E35777"/>
    <w:rsid w:val="00E35B0C"/>
    <w:rsid w:val="00E3621C"/>
    <w:rsid w:val="00E3645F"/>
    <w:rsid w:val="00E36B15"/>
    <w:rsid w:val="00E36EBE"/>
    <w:rsid w:val="00E3701E"/>
    <w:rsid w:val="00E37D52"/>
    <w:rsid w:val="00E40350"/>
    <w:rsid w:val="00E4135A"/>
    <w:rsid w:val="00E4198A"/>
    <w:rsid w:val="00E41E7D"/>
    <w:rsid w:val="00E425FF"/>
    <w:rsid w:val="00E4447A"/>
    <w:rsid w:val="00E44F41"/>
    <w:rsid w:val="00E45187"/>
    <w:rsid w:val="00E45A21"/>
    <w:rsid w:val="00E45FDC"/>
    <w:rsid w:val="00E464C4"/>
    <w:rsid w:val="00E4733F"/>
    <w:rsid w:val="00E47B35"/>
    <w:rsid w:val="00E501B5"/>
    <w:rsid w:val="00E50553"/>
    <w:rsid w:val="00E50802"/>
    <w:rsid w:val="00E51661"/>
    <w:rsid w:val="00E521C1"/>
    <w:rsid w:val="00E521E2"/>
    <w:rsid w:val="00E52DFB"/>
    <w:rsid w:val="00E53A87"/>
    <w:rsid w:val="00E53F03"/>
    <w:rsid w:val="00E53FF5"/>
    <w:rsid w:val="00E5521D"/>
    <w:rsid w:val="00E55252"/>
    <w:rsid w:val="00E55311"/>
    <w:rsid w:val="00E553AC"/>
    <w:rsid w:val="00E55763"/>
    <w:rsid w:val="00E56207"/>
    <w:rsid w:val="00E60299"/>
    <w:rsid w:val="00E6047A"/>
    <w:rsid w:val="00E60DB5"/>
    <w:rsid w:val="00E61C49"/>
    <w:rsid w:val="00E6262E"/>
    <w:rsid w:val="00E626E6"/>
    <w:rsid w:val="00E6285A"/>
    <w:rsid w:val="00E6314B"/>
    <w:rsid w:val="00E6346D"/>
    <w:rsid w:val="00E63721"/>
    <w:rsid w:val="00E638B4"/>
    <w:rsid w:val="00E64B8A"/>
    <w:rsid w:val="00E650CD"/>
    <w:rsid w:val="00E6559C"/>
    <w:rsid w:val="00E6682B"/>
    <w:rsid w:val="00E677C1"/>
    <w:rsid w:val="00E700A4"/>
    <w:rsid w:val="00E701D6"/>
    <w:rsid w:val="00E71A18"/>
    <w:rsid w:val="00E7269E"/>
    <w:rsid w:val="00E740C8"/>
    <w:rsid w:val="00E743EF"/>
    <w:rsid w:val="00E765A1"/>
    <w:rsid w:val="00E7679D"/>
    <w:rsid w:val="00E76B98"/>
    <w:rsid w:val="00E776C5"/>
    <w:rsid w:val="00E777F4"/>
    <w:rsid w:val="00E80A5B"/>
    <w:rsid w:val="00E81517"/>
    <w:rsid w:val="00E816E6"/>
    <w:rsid w:val="00E818E7"/>
    <w:rsid w:val="00E81CCE"/>
    <w:rsid w:val="00E8302D"/>
    <w:rsid w:val="00E833D3"/>
    <w:rsid w:val="00E8391C"/>
    <w:rsid w:val="00E83B79"/>
    <w:rsid w:val="00E84C29"/>
    <w:rsid w:val="00E84D6F"/>
    <w:rsid w:val="00E851A4"/>
    <w:rsid w:val="00E85752"/>
    <w:rsid w:val="00E85E3B"/>
    <w:rsid w:val="00E86787"/>
    <w:rsid w:val="00E86924"/>
    <w:rsid w:val="00E86C3A"/>
    <w:rsid w:val="00E86EEF"/>
    <w:rsid w:val="00E8707B"/>
    <w:rsid w:val="00E87473"/>
    <w:rsid w:val="00E903AA"/>
    <w:rsid w:val="00E904E4"/>
    <w:rsid w:val="00E90C16"/>
    <w:rsid w:val="00E9118D"/>
    <w:rsid w:val="00E91A81"/>
    <w:rsid w:val="00E923E1"/>
    <w:rsid w:val="00E9277B"/>
    <w:rsid w:val="00E9331D"/>
    <w:rsid w:val="00E93F8B"/>
    <w:rsid w:val="00E94BDD"/>
    <w:rsid w:val="00E95643"/>
    <w:rsid w:val="00E96385"/>
    <w:rsid w:val="00E968B6"/>
    <w:rsid w:val="00E96DDD"/>
    <w:rsid w:val="00E9705E"/>
    <w:rsid w:val="00E973B3"/>
    <w:rsid w:val="00E976EC"/>
    <w:rsid w:val="00E978E9"/>
    <w:rsid w:val="00E97A3D"/>
    <w:rsid w:val="00EA00ED"/>
    <w:rsid w:val="00EA1759"/>
    <w:rsid w:val="00EA2E33"/>
    <w:rsid w:val="00EA308B"/>
    <w:rsid w:val="00EA3F62"/>
    <w:rsid w:val="00EA40A4"/>
    <w:rsid w:val="00EA421A"/>
    <w:rsid w:val="00EA4956"/>
    <w:rsid w:val="00EA4CB3"/>
    <w:rsid w:val="00EA4E9D"/>
    <w:rsid w:val="00EA6146"/>
    <w:rsid w:val="00EA6C76"/>
    <w:rsid w:val="00EA6F29"/>
    <w:rsid w:val="00EA77E9"/>
    <w:rsid w:val="00EA7EAB"/>
    <w:rsid w:val="00EB0537"/>
    <w:rsid w:val="00EB0603"/>
    <w:rsid w:val="00EB0DE2"/>
    <w:rsid w:val="00EB0E79"/>
    <w:rsid w:val="00EB11A8"/>
    <w:rsid w:val="00EB1473"/>
    <w:rsid w:val="00EB1842"/>
    <w:rsid w:val="00EB25B8"/>
    <w:rsid w:val="00EB33C0"/>
    <w:rsid w:val="00EB3A32"/>
    <w:rsid w:val="00EB4097"/>
    <w:rsid w:val="00EB4407"/>
    <w:rsid w:val="00EB4614"/>
    <w:rsid w:val="00EB46F7"/>
    <w:rsid w:val="00EB5061"/>
    <w:rsid w:val="00EB63AB"/>
    <w:rsid w:val="00EB67FD"/>
    <w:rsid w:val="00EB69C2"/>
    <w:rsid w:val="00EC009E"/>
    <w:rsid w:val="00EC232A"/>
    <w:rsid w:val="00EC4960"/>
    <w:rsid w:val="00EC5383"/>
    <w:rsid w:val="00EC7451"/>
    <w:rsid w:val="00EC789F"/>
    <w:rsid w:val="00EC7C27"/>
    <w:rsid w:val="00ED005D"/>
    <w:rsid w:val="00ED08DB"/>
    <w:rsid w:val="00ED103B"/>
    <w:rsid w:val="00ED17C8"/>
    <w:rsid w:val="00ED29C5"/>
    <w:rsid w:val="00ED2C37"/>
    <w:rsid w:val="00ED2D79"/>
    <w:rsid w:val="00ED3051"/>
    <w:rsid w:val="00ED3DED"/>
    <w:rsid w:val="00ED3EAF"/>
    <w:rsid w:val="00ED409A"/>
    <w:rsid w:val="00ED43D3"/>
    <w:rsid w:val="00ED4CB2"/>
    <w:rsid w:val="00ED58CB"/>
    <w:rsid w:val="00ED7BE0"/>
    <w:rsid w:val="00EE1157"/>
    <w:rsid w:val="00EE13A0"/>
    <w:rsid w:val="00EE15D5"/>
    <w:rsid w:val="00EE24FA"/>
    <w:rsid w:val="00EE2588"/>
    <w:rsid w:val="00EE2641"/>
    <w:rsid w:val="00EE3CD5"/>
    <w:rsid w:val="00EE3F4D"/>
    <w:rsid w:val="00EE4435"/>
    <w:rsid w:val="00EE4613"/>
    <w:rsid w:val="00EE4ADD"/>
    <w:rsid w:val="00EE5079"/>
    <w:rsid w:val="00EE581C"/>
    <w:rsid w:val="00EE5F2C"/>
    <w:rsid w:val="00EE63EF"/>
    <w:rsid w:val="00EE6AD3"/>
    <w:rsid w:val="00EE78FD"/>
    <w:rsid w:val="00EF061A"/>
    <w:rsid w:val="00EF18B5"/>
    <w:rsid w:val="00EF2450"/>
    <w:rsid w:val="00EF24F7"/>
    <w:rsid w:val="00EF267E"/>
    <w:rsid w:val="00EF3093"/>
    <w:rsid w:val="00EF3866"/>
    <w:rsid w:val="00EF3CEE"/>
    <w:rsid w:val="00EF3E27"/>
    <w:rsid w:val="00EF4183"/>
    <w:rsid w:val="00EF47F5"/>
    <w:rsid w:val="00EF4881"/>
    <w:rsid w:val="00EF53B9"/>
    <w:rsid w:val="00EF5D8C"/>
    <w:rsid w:val="00EF6B08"/>
    <w:rsid w:val="00EF6D15"/>
    <w:rsid w:val="00EF7294"/>
    <w:rsid w:val="00F000B9"/>
    <w:rsid w:val="00F00549"/>
    <w:rsid w:val="00F00564"/>
    <w:rsid w:val="00F01444"/>
    <w:rsid w:val="00F015E8"/>
    <w:rsid w:val="00F018FF"/>
    <w:rsid w:val="00F02A42"/>
    <w:rsid w:val="00F03114"/>
    <w:rsid w:val="00F03404"/>
    <w:rsid w:val="00F04C8B"/>
    <w:rsid w:val="00F05105"/>
    <w:rsid w:val="00F0552C"/>
    <w:rsid w:val="00F06140"/>
    <w:rsid w:val="00F0626B"/>
    <w:rsid w:val="00F06286"/>
    <w:rsid w:val="00F06711"/>
    <w:rsid w:val="00F06D88"/>
    <w:rsid w:val="00F075B6"/>
    <w:rsid w:val="00F111DA"/>
    <w:rsid w:val="00F11245"/>
    <w:rsid w:val="00F11CD8"/>
    <w:rsid w:val="00F12848"/>
    <w:rsid w:val="00F12C49"/>
    <w:rsid w:val="00F12CFF"/>
    <w:rsid w:val="00F12FEF"/>
    <w:rsid w:val="00F1536A"/>
    <w:rsid w:val="00F15433"/>
    <w:rsid w:val="00F159CD"/>
    <w:rsid w:val="00F16BB5"/>
    <w:rsid w:val="00F16D15"/>
    <w:rsid w:val="00F16FA5"/>
    <w:rsid w:val="00F177B1"/>
    <w:rsid w:val="00F2003A"/>
    <w:rsid w:val="00F234B3"/>
    <w:rsid w:val="00F2445D"/>
    <w:rsid w:val="00F24C28"/>
    <w:rsid w:val="00F250E3"/>
    <w:rsid w:val="00F25CA4"/>
    <w:rsid w:val="00F26908"/>
    <w:rsid w:val="00F270E8"/>
    <w:rsid w:val="00F27454"/>
    <w:rsid w:val="00F275C8"/>
    <w:rsid w:val="00F27CED"/>
    <w:rsid w:val="00F3035E"/>
    <w:rsid w:val="00F31BEE"/>
    <w:rsid w:val="00F31EEE"/>
    <w:rsid w:val="00F32E0A"/>
    <w:rsid w:val="00F32FC4"/>
    <w:rsid w:val="00F33179"/>
    <w:rsid w:val="00F3372D"/>
    <w:rsid w:val="00F33A35"/>
    <w:rsid w:val="00F33CF8"/>
    <w:rsid w:val="00F34229"/>
    <w:rsid w:val="00F3618C"/>
    <w:rsid w:val="00F362B7"/>
    <w:rsid w:val="00F3657A"/>
    <w:rsid w:val="00F40506"/>
    <w:rsid w:val="00F40738"/>
    <w:rsid w:val="00F411A8"/>
    <w:rsid w:val="00F42C8F"/>
    <w:rsid w:val="00F42DE7"/>
    <w:rsid w:val="00F437B6"/>
    <w:rsid w:val="00F43869"/>
    <w:rsid w:val="00F4404B"/>
    <w:rsid w:val="00F44383"/>
    <w:rsid w:val="00F443B8"/>
    <w:rsid w:val="00F44F57"/>
    <w:rsid w:val="00F46A29"/>
    <w:rsid w:val="00F4708E"/>
    <w:rsid w:val="00F50675"/>
    <w:rsid w:val="00F5204C"/>
    <w:rsid w:val="00F529A3"/>
    <w:rsid w:val="00F53AF6"/>
    <w:rsid w:val="00F54981"/>
    <w:rsid w:val="00F54A2F"/>
    <w:rsid w:val="00F5504B"/>
    <w:rsid w:val="00F5517C"/>
    <w:rsid w:val="00F559D9"/>
    <w:rsid w:val="00F55B29"/>
    <w:rsid w:val="00F56045"/>
    <w:rsid w:val="00F56B20"/>
    <w:rsid w:val="00F570EF"/>
    <w:rsid w:val="00F57755"/>
    <w:rsid w:val="00F57F18"/>
    <w:rsid w:val="00F600B7"/>
    <w:rsid w:val="00F6010C"/>
    <w:rsid w:val="00F602F6"/>
    <w:rsid w:val="00F606DF"/>
    <w:rsid w:val="00F61DE5"/>
    <w:rsid w:val="00F627BB"/>
    <w:rsid w:val="00F62CD8"/>
    <w:rsid w:val="00F65748"/>
    <w:rsid w:val="00F65CF0"/>
    <w:rsid w:val="00F65D34"/>
    <w:rsid w:val="00F673C6"/>
    <w:rsid w:val="00F67B7C"/>
    <w:rsid w:val="00F70253"/>
    <w:rsid w:val="00F7028E"/>
    <w:rsid w:val="00F70AE0"/>
    <w:rsid w:val="00F70DE8"/>
    <w:rsid w:val="00F70FE1"/>
    <w:rsid w:val="00F71617"/>
    <w:rsid w:val="00F71CA0"/>
    <w:rsid w:val="00F72CFC"/>
    <w:rsid w:val="00F731A9"/>
    <w:rsid w:val="00F740ED"/>
    <w:rsid w:val="00F757CB"/>
    <w:rsid w:val="00F75CCC"/>
    <w:rsid w:val="00F75FCD"/>
    <w:rsid w:val="00F7732B"/>
    <w:rsid w:val="00F77C35"/>
    <w:rsid w:val="00F77D17"/>
    <w:rsid w:val="00F8055A"/>
    <w:rsid w:val="00F80C82"/>
    <w:rsid w:val="00F81399"/>
    <w:rsid w:val="00F81A0B"/>
    <w:rsid w:val="00F81B39"/>
    <w:rsid w:val="00F81E47"/>
    <w:rsid w:val="00F82E1A"/>
    <w:rsid w:val="00F833B8"/>
    <w:rsid w:val="00F83839"/>
    <w:rsid w:val="00F83E33"/>
    <w:rsid w:val="00F844AB"/>
    <w:rsid w:val="00F84BCA"/>
    <w:rsid w:val="00F858A6"/>
    <w:rsid w:val="00F85B2C"/>
    <w:rsid w:val="00F85C74"/>
    <w:rsid w:val="00F85D30"/>
    <w:rsid w:val="00F87284"/>
    <w:rsid w:val="00F873E7"/>
    <w:rsid w:val="00F87CCD"/>
    <w:rsid w:val="00F90529"/>
    <w:rsid w:val="00F907E3"/>
    <w:rsid w:val="00F919EF"/>
    <w:rsid w:val="00F91A9A"/>
    <w:rsid w:val="00F92063"/>
    <w:rsid w:val="00F92072"/>
    <w:rsid w:val="00F92E2E"/>
    <w:rsid w:val="00F93C62"/>
    <w:rsid w:val="00F94BD8"/>
    <w:rsid w:val="00F95163"/>
    <w:rsid w:val="00F96150"/>
    <w:rsid w:val="00F9669A"/>
    <w:rsid w:val="00F96763"/>
    <w:rsid w:val="00F96956"/>
    <w:rsid w:val="00F96E2E"/>
    <w:rsid w:val="00FA016A"/>
    <w:rsid w:val="00FA12CA"/>
    <w:rsid w:val="00FA16AD"/>
    <w:rsid w:val="00FA17FB"/>
    <w:rsid w:val="00FA18B3"/>
    <w:rsid w:val="00FA1AF0"/>
    <w:rsid w:val="00FA2617"/>
    <w:rsid w:val="00FA3F57"/>
    <w:rsid w:val="00FA441A"/>
    <w:rsid w:val="00FA4A84"/>
    <w:rsid w:val="00FA61B5"/>
    <w:rsid w:val="00FA6EA9"/>
    <w:rsid w:val="00FA707B"/>
    <w:rsid w:val="00FA7522"/>
    <w:rsid w:val="00FA7676"/>
    <w:rsid w:val="00FA7B65"/>
    <w:rsid w:val="00FA7E11"/>
    <w:rsid w:val="00FB006F"/>
    <w:rsid w:val="00FB044F"/>
    <w:rsid w:val="00FB0865"/>
    <w:rsid w:val="00FB0C75"/>
    <w:rsid w:val="00FB115C"/>
    <w:rsid w:val="00FB30FC"/>
    <w:rsid w:val="00FB3895"/>
    <w:rsid w:val="00FB42AF"/>
    <w:rsid w:val="00FB4CA5"/>
    <w:rsid w:val="00FB5CEE"/>
    <w:rsid w:val="00FB625D"/>
    <w:rsid w:val="00FB63A2"/>
    <w:rsid w:val="00FB6592"/>
    <w:rsid w:val="00FB6AC8"/>
    <w:rsid w:val="00FB703A"/>
    <w:rsid w:val="00FB7A77"/>
    <w:rsid w:val="00FB7CC6"/>
    <w:rsid w:val="00FB7D6B"/>
    <w:rsid w:val="00FB7E5C"/>
    <w:rsid w:val="00FC0C3E"/>
    <w:rsid w:val="00FC16FD"/>
    <w:rsid w:val="00FC1E0D"/>
    <w:rsid w:val="00FC22DF"/>
    <w:rsid w:val="00FC2386"/>
    <w:rsid w:val="00FC291F"/>
    <w:rsid w:val="00FC2BB3"/>
    <w:rsid w:val="00FC33B7"/>
    <w:rsid w:val="00FC3545"/>
    <w:rsid w:val="00FC36FA"/>
    <w:rsid w:val="00FC3A0C"/>
    <w:rsid w:val="00FC3E6D"/>
    <w:rsid w:val="00FC418B"/>
    <w:rsid w:val="00FC43CD"/>
    <w:rsid w:val="00FC5B0A"/>
    <w:rsid w:val="00FC64A2"/>
    <w:rsid w:val="00FC71F8"/>
    <w:rsid w:val="00FC77B4"/>
    <w:rsid w:val="00FC78CE"/>
    <w:rsid w:val="00FC7B8F"/>
    <w:rsid w:val="00FC7C14"/>
    <w:rsid w:val="00FD0432"/>
    <w:rsid w:val="00FD0944"/>
    <w:rsid w:val="00FD1A99"/>
    <w:rsid w:val="00FD2803"/>
    <w:rsid w:val="00FD2F60"/>
    <w:rsid w:val="00FD3104"/>
    <w:rsid w:val="00FD33CD"/>
    <w:rsid w:val="00FD37B5"/>
    <w:rsid w:val="00FD3A53"/>
    <w:rsid w:val="00FD486E"/>
    <w:rsid w:val="00FD541F"/>
    <w:rsid w:val="00FD577E"/>
    <w:rsid w:val="00FD5D97"/>
    <w:rsid w:val="00FD6AB4"/>
    <w:rsid w:val="00FD6C2B"/>
    <w:rsid w:val="00FE0179"/>
    <w:rsid w:val="00FE1284"/>
    <w:rsid w:val="00FE1C14"/>
    <w:rsid w:val="00FE2218"/>
    <w:rsid w:val="00FE2C21"/>
    <w:rsid w:val="00FE393B"/>
    <w:rsid w:val="00FE413B"/>
    <w:rsid w:val="00FE48C2"/>
    <w:rsid w:val="00FE558C"/>
    <w:rsid w:val="00FE65CD"/>
    <w:rsid w:val="00FE72B2"/>
    <w:rsid w:val="00FE7BBB"/>
    <w:rsid w:val="00FF07F3"/>
    <w:rsid w:val="00FF0BC6"/>
    <w:rsid w:val="00FF0E36"/>
    <w:rsid w:val="00FF118D"/>
    <w:rsid w:val="00FF11AF"/>
    <w:rsid w:val="00FF12FE"/>
    <w:rsid w:val="00FF17B8"/>
    <w:rsid w:val="00FF20FE"/>
    <w:rsid w:val="00FF49D0"/>
    <w:rsid w:val="00FF52E6"/>
    <w:rsid w:val="00FF5E15"/>
    <w:rsid w:val="00FF6BF9"/>
    <w:rsid w:val="011B87F8"/>
    <w:rsid w:val="01233F1A"/>
    <w:rsid w:val="0123429F"/>
    <w:rsid w:val="01299A0D"/>
    <w:rsid w:val="01CE1A85"/>
    <w:rsid w:val="01D7B36B"/>
    <w:rsid w:val="01E824F4"/>
    <w:rsid w:val="0251500A"/>
    <w:rsid w:val="026848D5"/>
    <w:rsid w:val="027920F8"/>
    <w:rsid w:val="0280D9BA"/>
    <w:rsid w:val="02C483A6"/>
    <w:rsid w:val="03046E57"/>
    <w:rsid w:val="03103A7C"/>
    <w:rsid w:val="03237427"/>
    <w:rsid w:val="03496FFD"/>
    <w:rsid w:val="0350990F"/>
    <w:rsid w:val="03700926"/>
    <w:rsid w:val="039C2040"/>
    <w:rsid w:val="0400E770"/>
    <w:rsid w:val="041B92C1"/>
    <w:rsid w:val="0442DE6F"/>
    <w:rsid w:val="0459A8EC"/>
    <w:rsid w:val="0465FBFA"/>
    <w:rsid w:val="047772C9"/>
    <w:rsid w:val="0493F442"/>
    <w:rsid w:val="05380228"/>
    <w:rsid w:val="057C619F"/>
    <w:rsid w:val="05BF9DB9"/>
    <w:rsid w:val="05C7EFE6"/>
    <w:rsid w:val="06034D32"/>
    <w:rsid w:val="0603636B"/>
    <w:rsid w:val="060F43BA"/>
    <w:rsid w:val="061DBC0A"/>
    <w:rsid w:val="06704634"/>
    <w:rsid w:val="06C499F3"/>
    <w:rsid w:val="06F214B6"/>
    <w:rsid w:val="0794FAB1"/>
    <w:rsid w:val="07D452F7"/>
    <w:rsid w:val="07F1462A"/>
    <w:rsid w:val="07FCBDED"/>
    <w:rsid w:val="082F2846"/>
    <w:rsid w:val="0832FE28"/>
    <w:rsid w:val="08696F91"/>
    <w:rsid w:val="088DC375"/>
    <w:rsid w:val="08F73E7B"/>
    <w:rsid w:val="09013246"/>
    <w:rsid w:val="091060B9"/>
    <w:rsid w:val="091C8681"/>
    <w:rsid w:val="093D06B8"/>
    <w:rsid w:val="09660A30"/>
    <w:rsid w:val="09BADF30"/>
    <w:rsid w:val="09F2568A"/>
    <w:rsid w:val="0A11FF10"/>
    <w:rsid w:val="0A291E00"/>
    <w:rsid w:val="0A4979CE"/>
    <w:rsid w:val="0AE56596"/>
    <w:rsid w:val="0AFCEEC0"/>
    <w:rsid w:val="0B0F74F6"/>
    <w:rsid w:val="0B58F237"/>
    <w:rsid w:val="0B9354D1"/>
    <w:rsid w:val="0B9F5721"/>
    <w:rsid w:val="0BA4CE80"/>
    <w:rsid w:val="0BD24A65"/>
    <w:rsid w:val="0BD3C107"/>
    <w:rsid w:val="0BE97814"/>
    <w:rsid w:val="0BF43413"/>
    <w:rsid w:val="0C7A6121"/>
    <w:rsid w:val="0D0DC559"/>
    <w:rsid w:val="0D1E65EA"/>
    <w:rsid w:val="0D28A628"/>
    <w:rsid w:val="0D42881F"/>
    <w:rsid w:val="0D47AD28"/>
    <w:rsid w:val="0DDB2DA2"/>
    <w:rsid w:val="0DE11574"/>
    <w:rsid w:val="0E059AAD"/>
    <w:rsid w:val="0E4FCE83"/>
    <w:rsid w:val="0E70DADD"/>
    <w:rsid w:val="0EBA7B03"/>
    <w:rsid w:val="0EC61896"/>
    <w:rsid w:val="0F13A838"/>
    <w:rsid w:val="0F194A09"/>
    <w:rsid w:val="0F413A87"/>
    <w:rsid w:val="0F567398"/>
    <w:rsid w:val="0FE0BB0A"/>
    <w:rsid w:val="0FF83862"/>
    <w:rsid w:val="10066D49"/>
    <w:rsid w:val="105FDFDF"/>
    <w:rsid w:val="1062EE33"/>
    <w:rsid w:val="106AA8E8"/>
    <w:rsid w:val="1074E676"/>
    <w:rsid w:val="10AE70E7"/>
    <w:rsid w:val="10B69043"/>
    <w:rsid w:val="10C9B886"/>
    <w:rsid w:val="11522932"/>
    <w:rsid w:val="116D48D2"/>
    <w:rsid w:val="11B2D739"/>
    <w:rsid w:val="11EA3624"/>
    <w:rsid w:val="1229E712"/>
    <w:rsid w:val="126F8FA8"/>
    <w:rsid w:val="128943EA"/>
    <w:rsid w:val="12B324D6"/>
    <w:rsid w:val="12E681BC"/>
    <w:rsid w:val="12EA83CD"/>
    <w:rsid w:val="13174E7E"/>
    <w:rsid w:val="1433B8DA"/>
    <w:rsid w:val="1447F3C1"/>
    <w:rsid w:val="14954DE7"/>
    <w:rsid w:val="14BA99EF"/>
    <w:rsid w:val="14F6D38D"/>
    <w:rsid w:val="14F9883E"/>
    <w:rsid w:val="15D053A6"/>
    <w:rsid w:val="1650C6D7"/>
    <w:rsid w:val="1677F9A5"/>
    <w:rsid w:val="168C3CA9"/>
    <w:rsid w:val="16DF3612"/>
    <w:rsid w:val="174DF79C"/>
    <w:rsid w:val="1782C223"/>
    <w:rsid w:val="17BE37F5"/>
    <w:rsid w:val="18045DD4"/>
    <w:rsid w:val="1810CCF1"/>
    <w:rsid w:val="183A9377"/>
    <w:rsid w:val="18447011"/>
    <w:rsid w:val="18453C0E"/>
    <w:rsid w:val="18755626"/>
    <w:rsid w:val="18B4A346"/>
    <w:rsid w:val="18BAB1BC"/>
    <w:rsid w:val="18EA95FE"/>
    <w:rsid w:val="19073B27"/>
    <w:rsid w:val="1911D90A"/>
    <w:rsid w:val="192DD51D"/>
    <w:rsid w:val="196FA3E3"/>
    <w:rsid w:val="19EC4861"/>
    <w:rsid w:val="1A038424"/>
    <w:rsid w:val="1A0B3CD2"/>
    <w:rsid w:val="1A5B3EBC"/>
    <w:rsid w:val="1A74D7E4"/>
    <w:rsid w:val="1A82FD16"/>
    <w:rsid w:val="1A85A417"/>
    <w:rsid w:val="1A8B9EFB"/>
    <w:rsid w:val="1A8D6563"/>
    <w:rsid w:val="1ACA150C"/>
    <w:rsid w:val="1AE1B680"/>
    <w:rsid w:val="1B266080"/>
    <w:rsid w:val="1B400E9B"/>
    <w:rsid w:val="1B6BE3AC"/>
    <w:rsid w:val="1B943EC5"/>
    <w:rsid w:val="1B986FF9"/>
    <w:rsid w:val="1BC071FE"/>
    <w:rsid w:val="1BC38E94"/>
    <w:rsid w:val="1BD393F4"/>
    <w:rsid w:val="1C8D9DD8"/>
    <w:rsid w:val="1CB563E1"/>
    <w:rsid w:val="1CE70145"/>
    <w:rsid w:val="1CEBA41C"/>
    <w:rsid w:val="1D05BBD2"/>
    <w:rsid w:val="1D66D720"/>
    <w:rsid w:val="1D706EE9"/>
    <w:rsid w:val="1DA3F13D"/>
    <w:rsid w:val="1DF19CEF"/>
    <w:rsid w:val="1E2ABEF0"/>
    <w:rsid w:val="1E43124A"/>
    <w:rsid w:val="1E4396E6"/>
    <w:rsid w:val="1E96C2A9"/>
    <w:rsid w:val="1F1A192F"/>
    <w:rsid w:val="1F59CA2A"/>
    <w:rsid w:val="1F6538BA"/>
    <w:rsid w:val="1F66C337"/>
    <w:rsid w:val="1FB6EB81"/>
    <w:rsid w:val="1FC93A85"/>
    <w:rsid w:val="20328777"/>
    <w:rsid w:val="20683BCD"/>
    <w:rsid w:val="209AEA73"/>
    <w:rsid w:val="20A161A0"/>
    <w:rsid w:val="20B4276E"/>
    <w:rsid w:val="20C3BA34"/>
    <w:rsid w:val="20C3FD39"/>
    <w:rsid w:val="2127795A"/>
    <w:rsid w:val="21466333"/>
    <w:rsid w:val="21640262"/>
    <w:rsid w:val="21654DAC"/>
    <w:rsid w:val="21926873"/>
    <w:rsid w:val="219378CB"/>
    <w:rsid w:val="21AF7992"/>
    <w:rsid w:val="21E65145"/>
    <w:rsid w:val="2214891D"/>
    <w:rsid w:val="2274DD42"/>
    <w:rsid w:val="2278F5B1"/>
    <w:rsid w:val="22932FA3"/>
    <w:rsid w:val="22EE7833"/>
    <w:rsid w:val="2324A565"/>
    <w:rsid w:val="2352F915"/>
    <w:rsid w:val="23AD15BB"/>
    <w:rsid w:val="243283FF"/>
    <w:rsid w:val="24559692"/>
    <w:rsid w:val="24A71188"/>
    <w:rsid w:val="24D02DE3"/>
    <w:rsid w:val="24E1E4BD"/>
    <w:rsid w:val="252AE253"/>
    <w:rsid w:val="25401EB8"/>
    <w:rsid w:val="256CC823"/>
    <w:rsid w:val="256F2C19"/>
    <w:rsid w:val="2591ACE0"/>
    <w:rsid w:val="2607AB1E"/>
    <w:rsid w:val="26265775"/>
    <w:rsid w:val="262D823D"/>
    <w:rsid w:val="26380D4B"/>
    <w:rsid w:val="26702462"/>
    <w:rsid w:val="2680D5B5"/>
    <w:rsid w:val="269DF12F"/>
    <w:rsid w:val="26EDE115"/>
    <w:rsid w:val="27116CF7"/>
    <w:rsid w:val="2750A092"/>
    <w:rsid w:val="275FA4C7"/>
    <w:rsid w:val="276688A5"/>
    <w:rsid w:val="277A4B15"/>
    <w:rsid w:val="278C384D"/>
    <w:rsid w:val="278D4554"/>
    <w:rsid w:val="280D1A9D"/>
    <w:rsid w:val="281DF8BD"/>
    <w:rsid w:val="282BA90C"/>
    <w:rsid w:val="284CDBF5"/>
    <w:rsid w:val="28918FDF"/>
    <w:rsid w:val="28BAB964"/>
    <w:rsid w:val="292886AE"/>
    <w:rsid w:val="295771AA"/>
    <w:rsid w:val="295F2A6C"/>
    <w:rsid w:val="29A345B2"/>
    <w:rsid w:val="29C81A49"/>
    <w:rsid w:val="2A070A4A"/>
    <w:rsid w:val="2A4A3AD1"/>
    <w:rsid w:val="2A59F7A8"/>
    <w:rsid w:val="2A7C3882"/>
    <w:rsid w:val="2ACB4D05"/>
    <w:rsid w:val="2ADD9E39"/>
    <w:rsid w:val="2B1B30F7"/>
    <w:rsid w:val="2B68AEDE"/>
    <w:rsid w:val="2B6EE78D"/>
    <w:rsid w:val="2BA36690"/>
    <w:rsid w:val="2BFD9465"/>
    <w:rsid w:val="2C1AC706"/>
    <w:rsid w:val="2C1D15B6"/>
    <w:rsid w:val="2C874F72"/>
    <w:rsid w:val="2CD11800"/>
    <w:rsid w:val="2D36BF6B"/>
    <w:rsid w:val="2D937B11"/>
    <w:rsid w:val="2D9CB17F"/>
    <w:rsid w:val="2DB445D9"/>
    <w:rsid w:val="2DBBFB46"/>
    <w:rsid w:val="2DEF35D8"/>
    <w:rsid w:val="2E7C03E3"/>
    <w:rsid w:val="2E7F9025"/>
    <w:rsid w:val="2EBBB8D2"/>
    <w:rsid w:val="2EBCAA4D"/>
    <w:rsid w:val="2ECA8639"/>
    <w:rsid w:val="2EF16D28"/>
    <w:rsid w:val="2F0755A6"/>
    <w:rsid w:val="2F1E37D9"/>
    <w:rsid w:val="2F481120"/>
    <w:rsid w:val="2F67CE51"/>
    <w:rsid w:val="2F7196E4"/>
    <w:rsid w:val="2FC0C528"/>
    <w:rsid w:val="2FFB0A67"/>
    <w:rsid w:val="3029D9FC"/>
    <w:rsid w:val="30652706"/>
    <w:rsid w:val="30707D8E"/>
    <w:rsid w:val="30B26E64"/>
    <w:rsid w:val="31326132"/>
    <w:rsid w:val="318FDD73"/>
    <w:rsid w:val="31D4031F"/>
    <w:rsid w:val="322E37A2"/>
    <w:rsid w:val="32467AA6"/>
    <w:rsid w:val="3263605F"/>
    <w:rsid w:val="3289199E"/>
    <w:rsid w:val="329074EB"/>
    <w:rsid w:val="32C33A80"/>
    <w:rsid w:val="32CF9E2C"/>
    <w:rsid w:val="32F7A423"/>
    <w:rsid w:val="3304B032"/>
    <w:rsid w:val="334B61F6"/>
    <w:rsid w:val="33656E1F"/>
    <w:rsid w:val="33BAD149"/>
    <w:rsid w:val="340748FC"/>
    <w:rsid w:val="34147E03"/>
    <w:rsid w:val="3418D389"/>
    <w:rsid w:val="3420DBCD"/>
    <w:rsid w:val="342D0E9A"/>
    <w:rsid w:val="34549FA6"/>
    <w:rsid w:val="3455BC95"/>
    <w:rsid w:val="3482EEA0"/>
    <w:rsid w:val="3489B616"/>
    <w:rsid w:val="34AE616B"/>
    <w:rsid w:val="34B04F11"/>
    <w:rsid w:val="34B0B3B8"/>
    <w:rsid w:val="34B9B14B"/>
    <w:rsid w:val="34C4F7B9"/>
    <w:rsid w:val="34E69ADF"/>
    <w:rsid w:val="350584B8"/>
    <w:rsid w:val="354E044F"/>
    <w:rsid w:val="3599D231"/>
    <w:rsid w:val="35A9844A"/>
    <w:rsid w:val="35C152B4"/>
    <w:rsid w:val="35C77E35"/>
    <w:rsid w:val="361D3E42"/>
    <w:rsid w:val="366DECB1"/>
    <w:rsid w:val="36DAECD2"/>
    <w:rsid w:val="36DE2CAC"/>
    <w:rsid w:val="36FF33CC"/>
    <w:rsid w:val="3729E136"/>
    <w:rsid w:val="372A073A"/>
    <w:rsid w:val="37391424"/>
    <w:rsid w:val="37398211"/>
    <w:rsid w:val="374B847F"/>
    <w:rsid w:val="37D6A73E"/>
    <w:rsid w:val="37FE35B4"/>
    <w:rsid w:val="386D8793"/>
    <w:rsid w:val="386FE1A0"/>
    <w:rsid w:val="38A6C7BE"/>
    <w:rsid w:val="38BC335E"/>
    <w:rsid w:val="38C4B578"/>
    <w:rsid w:val="38EFC554"/>
    <w:rsid w:val="391EFECA"/>
    <w:rsid w:val="395B80E2"/>
    <w:rsid w:val="39A90301"/>
    <w:rsid w:val="39C6AF32"/>
    <w:rsid w:val="39E0B4AD"/>
    <w:rsid w:val="3A0031E1"/>
    <w:rsid w:val="3A155CF5"/>
    <w:rsid w:val="3A3CCAE6"/>
    <w:rsid w:val="3AC466A1"/>
    <w:rsid w:val="3B117CEC"/>
    <w:rsid w:val="3B19F7E7"/>
    <w:rsid w:val="3C1165E2"/>
    <w:rsid w:val="3C203A34"/>
    <w:rsid w:val="3C22FAC8"/>
    <w:rsid w:val="3C59512E"/>
    <w:rsid w:val="3C60F7F0"/>
    <w:rsid w:val="3C87F0E3"/>
    <w:rsid w:val="3C8C11B1"/>
    <w:rsid w:val="3CF1D2F8"/>
    <w:rsid w:val="3D758384"/>
    <w:rsid w:val="3D7900EC"/>
    <w:rsid w:val="3E3A291F"/>
    <w:rsid w:val="3E5B37FE"/>
    <w:rsid w:val="3EBEAC41"/>
    <w:rsid w:val="3ED45414"/>
    <w:rsid w:val="3F0E815E"/>
    <w:rsid w:val="3FB7967E"/>
    <w:rsid w:val="40037341"/>
    <w:rsid w:val="40350EE2"/>
    <w:rsid w:val="4059BA37"/>
    <w:rsid w:val="406F6DED"/>
    <w:rsid w:val="4074A039"/>
    <w:rsid w:val="4075FF2A"/>
    <w:rsid w:val="407C38C8"/>
    <w:rsid w:val="412710AE"/>
    <w:rsid w:val="4133C712"/>
    <w:rsid w:val="414943B2"/>
    <w:rsid w:val="4166241E"/>
    <w:rsid w:val="418D0BB1"/>
    <w:rsid w:val="41AF8D78"/>
    <w:rsid w:val="41E1DCB1"/>
    <w:rsid w:val="41E6DF77"/>
    <w:rsid w:val="422F8A74"/>
    <w:rsid w:val="427F7876"/>
    <w:rsid w:val="42EE9FC8"/>
    <w:rsid w:val="430FBF48"/>
    <w:rsid w:val="43137356"/>
    <w:rsid w:val="431B302E"/>
    <w:rsid w:val="433B5F86"/>
    <w:rsid w:val="43562FFB"/>
    <w:rsid w:val="43728645"/>
    <w:rsid w:val="4382FA92"/>
    <w:rsid w:val="439DF4FA"/>
    <w:rsid w:val="43D7FC89"/>
    <w:rsid w:val="44485D63"/>
    <w:rsid w:val="444CF686"/>
    <w:rsid w:val="44D5E845"/>
    <w:rsid w:val="44E51788"/>
    <w:rsid w:val="44E65FFB"/>
    <w:rsid w:val="45A42C62"/>
    <w:rsid w:val="46385C99"/>
    <w:rsid w:val="46456864"/>
    <w:rsid w:val="465AC5F0"/>
    <w:rsid w:val="46BBB25B"/>
    <w:rsid w:val="46BF3AB7"/>
    <w:rsid w:val="46C2542F"/>
    <w:rsid w:val="47447149"/>
    <w:rsid w:val="4779E92B"/>
    <w:rsid w:val="47D087B4"/>
    <w:rsid w:val="48151EA1"/>
    <w:rsid w:val="48592FFD"/>
    <w:rsid w:val="48E98463"/>
    <w:rsid w:val="48F674AF"/>
    <w:rsid w:val="49005A73"/>
    <w:rsid w:val="492D7F33"/>
    <w:rsid w:val="49437F67"/>
    <w:rsid w:val="49781060"/>
    <w:rsid w:val="498A3CBE"/>
    <w:rsid w:val="49ACDB44"/>
    <w:rsid w:val="49CC0721"/>
    <w:rsid w:val="49EE7A19"/>
    <w:rsid w:val="4A08EEAA"/>
    <w:rsid w:val="4A5EA002"/>
    <w:rsid w:val="4A633A74"/>
    <w:rsid w:val="4A7340B2"/>
    <w:rsid w:val="4B34C6D7"/>
    <w:rsid w:val="4B3BA77B"/>
    <w:rsid w:val="4B7917B7"/>
    <w:rsid w:val="4B8BD4AF"/>
    <w:rsid w:val="4BD3F873"/>
    <w:rsid w:val="4BE3A5E6"/>
    <w:rsid w:val="4BF793DB"/>
    <w:rsid w:val="4C725819"/>
    <w:rsid w:val="4C8C47C4"/>
    <w:rsid w:val="4D2C4A0D"/>
    <w:rsid w:val="4D446E71"/>
    <w:rsid w:val="4D4F81A1"/>
    <w:rsid w:val="4D899312"/>
    <w:rsid w:val="4DBB5FEB"/>
    <w:rsid w:val="4DDBFA36"/>
    <w:rsid w:val="4DDCA847"/>
    <w:rsid w:val="4E2FB440"/>
    <w:rsid w:val="4E5C1776"/>
    <w:rsid w:val="4F026CE3"/>
    <w:rsid w:val="4F4189AF"/>
    <w:rsid w:val="4F58F8B8"/>
    <w:rsid w:val="4F816E46"/>
    <w:rsid w:val="4F893F64"/>
    <w:rsid w:val="4F9DC448"/>
    <w:rsid w:val="4FB0F380"/>
    <w:rsid w:val="4FB284DD"/>
    <w:rsid w:val="501048BF"/>
    <w:rsid w:val="50869028"/>
    <w:rsid w:val="509ED4BC"/>
    <w:rsid w:val="51012ABA"/>
    <w:rsid w:val="5133EF9E"/>
    <w:rsid w:val="51376DBB"/>
    <w:rsid w:val="514AC80E"/>
    <w:rsid w:val="51833205"/>
    <w:rsid w:val="51905C48"/>
    <w:rsid w:val="51CE7228"/>
    <w:rsid w:val="5206AB9C"/>
    <w:rsid w:val="5227F865"/>
    <w:rsid w:val="5229C318"/>
    <w:rsid w:val="5230688C"/>
    <w:rsid w:val="52ADBCEB"/>
    <w:rsid w:val="52C492FB"/>
    <w:rsid w:val="52C93C91"/>
    <w:rsid w:val="53171C2A"/>
    <w:rsid w:val="533DC0B8"/>
    <w:rsid w:val="5384652C"/>
    <w:rsid w:val="53D4179E"/>
    <w:rsid w:val="54442439"/>
    <w:rsid w:val="544AEF0D"/>
    <w:rsid w:val="5455B34F"/>
    <w:rsid w:val="54A71520"/>
    <w:rsid w:val="54CA2CDE"/>
    <w:rsid w:val="550EE922"/>
    <w:rsid w:val="5526EA69"/>
    <w:rsid w:val="552EE186"/>
    <w:rsid w:val="5548C303"/>
    <w:rsid w:val="5550A4E3"/>
    <w:rsid w:val="5586F214"/>
    <w:rsid w:val="55B76C7A"/>
    <w:rsid w:val="55BF05A8"/>
    <w:rsid w:val="560485EA"/>
    <w:rsid w:val="561EFB58"/>
    <w:rsid w:val="5631DC80"/>
    <w:rsid w:val="5642E581"/>
    <w:rsid w:val="565A4776"/>
    <w:rsid w:val="565A862F"/>
    <w:rsid w:val="56B2ADA0"/>
    <w:rsid w:val="572C9E62"/>
    <w:rsid w:val="573DAD0D"/>
    <w:rsid w:val="57DB7D85"/>
    <w:rsid w:val="57E50ED6"/>
    <w:rsid w:val="58A12183"/>
    <w:rsid w:val="58A6F149"/>
    <w:rsid w:val="58ABDEDF"/>
    <w:rsid w:val="590A8379"/>
    <w:rsid w:val="5979EECB"/>
    <w:rsid w:val="5A1D895D"/>
    <w:rsid w:val="5A4F2ADA"/>
    <w:rsid w:val="5ADC3B01"/>
    <w:rsid w:val="5AF289CD"/>
    <w:rsid w:val="5AF33118"/>
    <w:rsid w:val="5AFB7372"/>
    <w:rsid w:val="5B23DD6D"/>
    <w:rsid w:val="5B309050"/>
    <w:rsid w:val="5B4249D0"/>
    <w:rsid w:val="5B4494BA"/>
    <w:rsid w:val="5B8CDDA1"/>
    <w:rsid w:val="5BC54C41"/>
    <w:rsid w:val="5C216EA1"/>
    <w:rsid w:val="5C32CB93"/>
    <w:rsid w:val="5C386814"/>
    <w:rsid w:val="5C8F693A"/>
    <w:rsid w:val="5CAD82B2"/>
    <w:rsid w:val="5CB8CBB2"/>
    <w:rsid w:val="5CCC60B1"/>
    <w:rsid w:val="5CD2CAE0"/>
    <w:rsid w:val="5D21804F"/>
    <w:rsid w:val="5D40DA40"/>
    <w:rsid w:val="5D66E8B1"/>
    <w:rsid w:val="5E0F03E7"/>
    <w:rsid w:val="5E16CEC0"/>
    <w:rsid w:val="5E322E24"/>
    <w:rsid w:val="5E40F50C"/>
    <w:rsid w:val="5E5D7768"/>
    <w:rsid w:val="5EA19976"/>
    <w:rsid w:val="5EAC9089"/>
    <w:rsid w:val="5EE0C757"/>
    <w:rsid w:val="5EFE4DB4"/>
    <w:rsid w:val="5F03BE6E"/>
    <w:rsid w:val="5F354F77"/>
    <w:rsid w:val="5F405898"/>
    <w:rsid w:val="5F55B46D"/>
    <w:rsid w:val="5F66987F"/>
    <w:rsid w:val="5FABF0D8"/>
    <w:rsid w:val="5FCE2E05"/>
    <w:rsid w:val="601DF31E"/>
    <w:rsid w:val="60222456"/>
    <w:rsid w:val="6069CFE1"/>
    <w:rsid w:val="60BC175C"/>
    <w:rsid w:val="60D95374"/>
    <w:rsid w:val="60DD9552"/>
    <w:rsid w:val="60FF4C4A"/>
    <w:rsid w:val="611D2CC7"/>
    <w:rsid w:val="6124407F"/>
    <w:rsid w:val="616137B1"/>
    <w:rsid w:val="61973429"/>
    <w:rsid w:val="61C83137"/>
    <w:rsid w:val="61E26AE3"/>
    <w:rsid w:val="61F8F6C8"/>
    <w:rsid w:val="61FFA55E"/>
    <w:rsid w:val="62068EE2"/>
    <w:rsid w:val="6248C48E"/>
    <w:rsid w:val="62869B53"/>
    <w:rsid w:val="62AEC976"/>
    <w:rsid w:val="62B86EC5"/>
    <w:rsid w:val="62BAF80B"/>
    <w:rsid w:val="62BD2DB2"/>
    <w:rsid w:val="62D26177"/>
    <w:rsid w:val="62D6C436"/>
    <w:rsid w:val="63BF2B8C"/>
    <w:rsid w:val="646C0AF8"/>
    <w:rsid w:val="64765211"/>
    <w:rsid w:val="6496DE66"/>
    <w:rsid w:val="64A91997"/>
    <w:rsid w:val="64ACB156"/>
    <w:rsid w:val="64BEC92F"/>
    <w:rsid w:val="64F70881"/>
    <w:rsid w:val="651E5CC4"/>
    <w:rsid w:val="65A3F983"/>
    <w:rsid w:val="65F18420"/>
    <w:rsid w:val="66005267"/>
    <w:rsid w:val="6617B45C"/>
    <w:rsid w:val="66230ABA"/>
    <w:rsid w:val="664EBEE0"/>
    <w:rsid w:val="6676CB29"/>
    <w:rsid w:val="66871178"/>
    <w:rsid w:val="66A3954B"/>
    <w:rsid w:val="66B6832A"/>
    <w:rsid w:val="66C22762"/>
    <w:rsid w:val="66EFF843"/>
    <w:rsid w:val="66FB6A6D"/>
    <w:rsid w:val="67097E16"/>
    <w:rsid w:val="672617B4"/>
    <w:rsid w:val="67679223"/>
    <w:rsid w:val="67AC2D3D"/>
    <w:rsid w:val="67CAE919"/>
    <w:rsid w:val="68335A06"/>
    <w:rsid w:val="685CE6AD"/>
    <w:rsid w:val="686E0661"/>
    <w:rsid w:val="68B155E6"/>
    <w:rsid w:val="68FE0A1C"/>
    <w:rsid w:val="691EAF90"/>
    <w:rsid w:val="69743344"/>
    <w:rsid w:val="69B97842"/>
    <w:rsid w:val="69C1498F"/>
    <w:rsid w:val="69EAE27A"/>
    <w:rsid w:val="6A04F5C7"/>
    <w:rsid w:val="6A2B23E9"/>
    <w:rsid w:val="6A6B168E"/>
    <w:rsid w:val="6A88A3C9"/>
    <w:rsid w:val="6AAFA41A"/>
    <w:rsid w:val="6ABD2BDE"/>
    <w:rsid w:val="6AE39208"/>
    <w:rsid w:val="6B34518A"/>
    <w:rsid w:val="6B3D1736"/>
    <w:rsid w:val="6B6A7433"/>
    <w:rsid w:val="6BFFB03C"/>
    <w:rsid w:val="6C30B8D2"/>
    <w:rsid w:val="6C325A00"/>
    <w:rsid w:val="6C34DCCF"/>
    <w:rsid w:val="6C483F81"/>
    <w:rsid w:val="6C5A8443"/>
    <w:rsid w:val="6C70B748"/>
    <w:rsid w:val="6C95ED11"/>
    <w:rsid w:val="6CB93A5E"/>
    <w:rsid w:val="6CBB1BC8"/>
    <w:rsid w:val="6D31C955"/>
    <w:rsid w:val="6D4E1465"/>
    <w:rsid w:val="6D4EE946"/>
    <w:rsid w:val="6D73255C"/>
    <w:rsid w:val="6D9F6428"/>
    <w:rsid w:val="6E616170"/>
    <w:rsid w:val="6EB2F14C"/>
    <w:rsid w:val="6EC120BC"/>
    <w:rsid w:val="6F258D69"/>
    <w:rsid w:val="6F311BDA"/>
    <w:rsid w:val="6FA739BF"/>
    <w:rsid w:val="6FAB7102"/>
    <w:rsid w:val="6FB864EC"/>
    <w:rsid w:val="6FC7AE0A"/>
    <w:rsid w:val="6FCDFC6F"/>
    <w:rsid w:val="6FDD919F"/>
    <w:rsid w:val="6FF309BA"/>
    <w:rsid w:val="700D9A93"/>
    <w:rsid w:val="7026A9D2"/>
    <w:rsid w:val="7031B6B4"/>
    <w:rsid w:val="704FE243"/>
    <w:rsid w:val="709BD7F8"/>
    <w:rsid w:val="70A00698"/>
    <w:rsid w:val="70A30B69"/>
    <w:rsid w:val="713E0248"/>
    <w:rsid w:val="7158A09B"/>
    <w:rsid w:val="717AB1A2"/>
    <w:rsid w:val="71B955A9"/>
    <w:rsid w:val="71DB5C14"/>
    <w:rsid w:val="71EFDDF4"/>
    <w:rsid w:val="725024E0"/>
    <w:rsid w:val="72503CCE"/>
    <w:rsid w:val="726E831E"/>
    <w:rsid w:val="728B5A9D"/>
    <w:rsid w:val="7325634F"/>
    <w:rsid w:val="738CC7F5"/>
    <w:rsid w:val="739EC34B"/>
    <w:rsid w:val="73B2E440"/>
    <w:rsid w:val="73CE5B10"/>
    <w:rsid w:val="73FBEBBE"/>
    <w:rsid w:val="7484B2D2"/>
    <w:rsid w:val="758F1D32"/>
    <w:rsid w:val="763AADF2"/>
    <w:rsid w:val="764D7B55"/>
    <w:rsid w:val="765396A4"/>
    <w:rsid w:val="7683500C"/>
    <w:rsid w:val="768FD6BF"/>
    <w:rsid w:val="76A5724C"/>
    <w:rsid w:val="7722BE76"/>
    <w:rsid w:val="7733CFD8"/>
    <w:rsid w:val="775743DC"/>
    <w:rsid w:val="775F6338"/>
    <w:rsid w:val="77788C6B"/>
    <w:rsid w:val="778BFA81"/>
    <w:rsid w:val="778C60BA"/>
    <w:rsid w:val="77B4A1A0"/>
    <w:rsid w:val="77DEF38D"/>
    <w:rsid w:val="78052846"/>
    <w:rsid w:val="7887C466"/>
    <w:rsid w:val="78DE3DCE"/>
    <w:rsid w:val="78DFCFF9"/>
    <w:rsid w:val="78F6842E"/>
    <w:rsid w:val="791F7A47"/>
    <w:rsid w:val="79B34F2D"/>
    <w:rsid w:val="7A4265CB"/>
    <w:rsid w:val="7A508507"/>
    <w:rsid w:val="7A5A4577"/>
    <w:rsid w:val="7A601080"/>
    <w:rsid w:val="7A69FA8D"/>
    <w:rsid w:val="7A91086F"/>
    <w:rsid w:val="7AC69961"/>
    <w:rsid w:val="7ACA330C"/>
    <w:rsid w:val="7AE1C1E8"/>
    <w:rsid w:val="7B459D2D"/>
    <w:rsid w:val="7B8A2F75"/>
    <w:rsid w:val="7B8B6721"/>
    <w:rsid w:val="7C4FA03A"/>
    <w:rsid w:val="7CAFA0C9"/>
    <w:rsid w:val="7CE5A706"/>
    <w:rsid w:val="7CEAE496"/>
    <w:rsid w:val="7D5A120C"/>
    <w:rsid w:val="7D6A8C59"/>
    <w:rsid w:val="7D89EB36"/>
    <w:rsid w:val="7E010AA6"/>
    <w:rsid w:val="7E1A7369"/>
    <w:rsid w:val="7E48BC5A"/>
    <w:rsid w:val="7EA1820E"/>
    <w:rsid w:val="7EE152F4"/>
    <w:rsid w:val="7EEF901B"/>
    <w:rsid w:val="7F0D04A7"/>
    <w:rsid w:val="7F38A747"/>
    <w:rsid w:val="7F3BE404"/>
    <w:rsid w:val="7F3EA096"/>
    <w:rsid w:val="7F3EEFDA"/>
    <w:rsid w:val="7F6C588A"/>
    <w:rsid w:val="7F95B7CA"/>
    <w:rsid w:val="7FA5864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DE6C7"/>
  <w15:chartTrackingRefBased/>
  <w15:docId w15:val="{3C5A3FBC-3512-4CCB-972C-23E34B542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A10"/>
    <w:rPr>
      <w:rFonts w:ascii="Times New Roman" w:hAnsi="Times New Roman" w:cs="Times New Roman"/>
      <w:sz w:val="24"/>
      <w:szCs w:val="24"/>
    </w:rPr>
  </w:style>
  <w:style w:type="paragraph" w:styleId="Heading1">
    <w:name w:val="heading 1"/>
    <w:basedOn w:val="Normal"/>
    <w:next w:val="Normal"/>
    <w:link w:val="Heading1Char"/>
    <w:uiPriority w:val="9"/>
    <w:qFormat/>
    <w:rsid w:val="0014116E"/>
    <w:pPr>
      <w:outlineLvl w:val="0"/>
    </w:pPr>
    <w:rPr>
      <w:rFonts w:asciiTheme="majorBidi" w:hAnsiTheme="majorBidi" w:cstheme="majorBidi"/>
      <w:b/>
      <w:bCs/>
      <w:sz w:val="36"/>
      <w:szCs w:val="36"/>
    </w:rPr>
  </w:style>
  <w:style w:type="paragraph" w:styleId="Heading2">
    <w:name w:val="heading 2"/>
    <w:basedOn w:val="Normal"/>
    <w:next w:val="Normal"/>
    <w:link w:val="Heading2Char"/>
    <w:uiPriority w:val="9"/>
    <w:unhideWhenUsed/>
    <w:qFormat/>
    <w:rsid w:val="0014116E"/>
    <w:pPr>
      <w:outlineLvl w:val="1"/>
    </w:pPr>
    <w:rPr>
      <w:rFonts w:asciiTheme="majorBidi" w:hAnsiTheme="majorBid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D10244"/>
    <w:pPr>
      <w:spacing w:before="100" w:beforeAutospacing="1" w:after="100" w:afterAutospacing="1" w:line="240" w:lineRule="auto"/>
    </w:pPr>
    <w:rPr>
      <w:rFonts w:eastAsia="Times New Roman"/>
      <w:lang w:eastAsia="zh-CN"/>
    </w:rPr>
  </w:style>
  <w:style w:type="character" w:customStyle="1" w:styleId="eop">
    <w:name w:val="eop"/>
    <w:basedOn w:val="DefaultParagraphFont"/>
    <w:rsid w:val="00D10244"/>
  </w:style>
  <w:style w:type="character" w:customStyle="1" w:styleId="normaltextrun">
    <w:name w:val="normaltextrun"/>
    <w:basedOn w:val="DefaultParagraphFont"/>
    <w:rsid w:val="00D10244"/>
  </w:style>
  <w:style w:type="paragraph" w:styleId="Header">
    <w:name w:val="header"/>
    <w:basedOn w:val="Normal"/>
    <w:link w:val="HeaderChar"/>
    <w:uiPriority w:val="99"/>
    <w:unhideWhenUsed/>
    <w:rsid w:val="001411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116E"/>
  </w:style>
  <w:style w:type="paragraph" w:styleId="Footer">
    <w:name w:val="footer"/>
    <w:basedOn w:val="Normal"/>
    <w:link w:val="FooterChar"/>
    <w:uiPriority w:val="99"/>
    <w:unhideWhenUsed/>
    <w:rsid w:val="001411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116E"/>
  </w:style>
  <w:style w:type="character" w:customStyle="1" w:styleId="Heading1Char">
    <w:name w:val="Heading 1 Char"/>
    <w:basedOn w:val="DefaultParagraphFont"/>
    <w:link w:val="Heading1"/>
    <w:uiPriority w:val="9"/>
    <w:rsid w:val="0014116E"/>
    <w:rPr>
      <w:rFonts w:asciiTheme="majorBidi" w:hAnsiTheme="majorBidi" w:cstheme="majorBidi"/>
      <w:b/>
      <w:bCs/>
      <w:sz w:val="36"/>
      <w:szCs w:val="36"/>
    </w:rPr>
  </w:style>
  <w:style w:type="character" w:customStyle="1" w:styleId="Heading2Char">
    <w:name w:val="Heading 2 Char"/>
    <w:basedOn w:val="DefaultParagraphFont"/>
    <w:link w:val="Heading2"/>
    <w:uiPriority w:val="9"/>
    <w:rsid w:val="0014116E"/>
    <w:rPr>
      <w:rFonts w:asciiTheme="majorBidi" w:hAnsiTheme="majorBidi" w:cstheme="majorBidi"/>
      <w:b/>
      <w:bCs/>
      <w:sz w:val="28"/>
      <w:szCs w:val="28"/>
    </w:rPr>
  </w:style>
  <w:style w:type="paragraph" w:styleId="TOCHeading">
    <w:name w:val="TOC Heading"/>
    <w:basedOn w:val="Heading1"/>
    <w:next w:val="Normal"/>
    <w:uiPriority w:val="39"/>
    <w:unhideWhenUsed/>
    <w:qFormat/>
    <w:rsid w:val="0014116E"/>
    <w:pPr>
      <w:outlineLvl w:val="9"/>
    </w:pPr>
  </w:style>
  <w:style w:type="paragraph" w:styleId="TOC1">
    <w:name w:val="toc 1"/>
    <w:basedOn w:val="Normal"/>
    <w:next w:val="Normal"/>
    <w:autoRedefine/>
    <w:uiPriority w:val="39"/>
    <w:unhideWhenUsed/>
    <w:rsid w:val="0014116E"/>
    <w:pPr>
      <w:tabs>
        <w:tab w:val="right" w:leader="dot" w:pos="9350"/>
      </w:tabs>
      <w:spacing w:after="100"/>
    </w:pPr>
    <w:rPr>
      <w:rFonts w:asciiTheme="majorBidi" w:hAnsiTheme="majorBidi" w:cstheme="majorBidi"/>
      <w:noProof/>
    </w:rPr>
  </w:style>
  <w:style w:type="character" w:styleId="Hyperlink">
    <w:name w:val="Hyperlink"/>
    <w:basedOn w:val="DefaultParagraphFont"/>
    <w:uiPriority w:val="99"/>
    <w:unhideWhenUsed/>
    <w:rsid w:val="0014116E"/>
    <w:rPr>
      <w:color w:val="0563C1" w:themeColor="hyperlink"/>
      <w:u w:val="single"/>
    </w:rPr>
  </w:style>
  <w:style w:type="paragraph" w:styleId="TOC2">
    <w:name w:val="toc 2"/>
    <w:basedOn w:val="Normal"/>
    <w:next w:val="Normal"/>
    <w:autoRedefine/>
    <w:uiPriority w:val="39"/>
    <w:unhideWhenUsed/>
    <w:rsid w:val="0014116E"/>
    <w:pPr>
      <w:spacing w:after="100"/>
      <w:ind w:left="220"/>
    </w:pPr>
  </w:style>
  <w:style w:type="table" w:styleId="TableGrid">
    <w:name w:val="Table Grid"/>
    <w:basedOn w:val="TableNormal"/>
    <w:uiPriority w:val="59"/>
    <w:rsid w:val="0014116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14116E"/>
    <w:rPr>
      <w:sz w:val="16"/>
      <w:szCs w:val="16"/>
    </w:rPr>
  </w:style>
  <w:style w:type="paragraph" w:styleId="CommentText">
    <w:name w:val="annotation text"/>
    <w:basedOn w:val="Normal"/>
    <w:link w:val="CommentTextChar"/>
    <w:uiPriority w:val="99"/>
    <w:unhideWhenUsed/>
    <w:rsid w:val="0014116E"/>
    <w:pPr>
      <w:spacing w:line="240" w:lineRule="auto"/>
    </w:pPr>
    <w:rPr>
      <w:sz w:val="20"/>
      <w:szCs w:val="20"/>
    </w:rPr>
  </w:style>
  <w:style w:type="character" w:customStyle="1" w:styleId="CommentTextChar">
    <w:name w:val="Comment Text Char"/>
    <w:basedOn w:val="DefaultParagraphFont"/>
    <w:link w:val="CommentText"/>
    <w:uiPriority w:val="99"/>
    <w:rsid w:val="0014116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4116E"/>
    <w:rPr>
      <w:b/>
      <w:bCs/>
    </w:rPr>
  </w:style>
  <w:style w:type="character" w:customStyle="1" w:styleId="CommentSubjectChar">
    <w:name w:val="Comment Subject Char"/>
    <w:basedOn w:val="CommentTextChar"/>
    <w:link w:val="CommentSubject"/>
    <w:uiPriority w:val="99"/>
    <w:semiHidden/>
    <w:rsid w:val="0014116E"/>
    <w:rPr>
      <w:rFonts w:ascii="Times New Roman" w:hAnsi="Times New Roman" w:cs="Times New Roman"/>
      <w:b/>
      <w:bCs/>
      <w:sz w:val="20"/>
      <w:szCs w:val="20"/>
    </w:rPr>
  </w:style>
  <w:style w:type="paragraph" w:styleId="Caption">
    <w:name w:val="caption"/>
    <w:basedOn w:val="Normal"/>
    <w:next w:val="Normal"/>
    <w:uiPriority w:val="35"/>
    <w:unhideWhenUsed/>
    <w:qFormat/>
    <w:rsid w:val="0014116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4116E"/>
    <w:pPr>
      <w:spacing w:after="0"/>
    </w:pPr>
  </w:style>
  <w:style w:type="character" w:styleId="PlaceholderText">
    <w:name w:val="Placeholder Text"/>
    <w:basedOn w:val="DefaultParagraphFont"/>
    <w:uiPriority w:val="99"/>
    <w:semiHidden/>
    <w:rsid w:val="007D3768"/>
    <w:rPr>
      <w:color w:val="808080"/>
    </w:rPr>
  </w:style>
  <w:style w:type="paragraph" w:styleId="ListParagraph">
    <w:name w:val="List Paragraph"/>
    <w:basedOn w:val="Normal"/>
    <w:uiPriority w:val="34"/>
    <w:qFormat/>
    <w:rsid w:val="007D3768"/>
    <w:pPr>
      <w:spacing w:after="0" w:line="240" w:lineRule="auto"/>
      <w:ind w:left="720"/>
      <w:contextualSpacing/>
    </w:pPr>
    <w:rPr>
      <w:rFonts w:eastAsia="Times New Roman"/>
    </w:rPr>
  </w:style>
  <w:style w:type="paragraph" w:styleId="Revision">
    <w:name w:val="Revision"/>
    <w:hidden/>
    <w:uiPriority w:val="99"/>
    <w:semiHidden/>
    <w:rsid w:val="007D3768"/>
    <w:pPr>
      <w:spacing w:after="0"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0871">
      <w:bodyDiv w:val="1"/>
      <w:marLeft w:val="0"/>
      <w:marRight w:val="0"/>
      <w:marTop w:val="0"/>
      <w:marBottom w:val="0"/>
      <w:divBdr>
        <w:top w:val="none" w:sz="0" w:space="0" w:color="auto"/>
        <w:left w:val="none" w:sz="0" w:space="0" w:color="auto"/>
        <w:bottom w:val="none" w:sz="0" w:space="0" w:color="auto"/>
        <w:right w:val="none" w:sz="0" w:space="0" w:color="auto"/>
      </w:divBdr>
      <w:divsChild>
        <w:div w:id="13919145">
          <w:marLeft w:val="547"/>
          <w:marRight w:val="0"/>
          <w:marTop w:val="0"/>
          <w:marBottom w:val="0"/>
          <w:divBdr>
            <w:top w:val="none" w:sz="0" w:space="0" w:color="auto"/>
            <w:left w:val="none" w:sz="0" w:space="0" w:color="auto"/>
            <w:bottom w:val="none" w:sz="0" w:space="0" w:color="auto"/>
            <w:right w:val="none" w:sz="0" w:space="0" w:color="auto"/>
          </w:divBdr>
        </w:div>
        <w:div w:id="65997271">
          <w:marLeft w:val="547"/>
          <w:marRight w:val="0"/>
          <w:marTop w:val="0"/>
          <w:marBottom w:val="0"/>
          <w:divBdr>
            <w:top w:val="none" w:sz="0" w:space="0" w:color="auto"/>
            <w:left w:val="none" w:sz="0" w:space="0" w:color="auto"/>
            <w:bottom w:val="none" w:sz="0" w:space="0" w:color="auto"/>
            <w:right w:val="none" w:sz="0" w:space="0" w:color="auto"/>
          </w:divBdr>
        </w:div>
        <w:div w:id="874539571">
          <w:marLeft w:val="547"/>
          <w:marRight w:val="0"/>
          <w:marTop w:val="0"/>
          <w:marBottom w:val="0"/>
          <w:divBdr>
            <w:top w:val="none" w:sz="0" w:space="0" w:color="auto"/>
            <w:left w:val="none" w:sz="0" w:space="0" w:color="auto"/>
            <w:bottom w:val="none" w:sz="0" w:space="0" w:color="auto"/>
            <w:right w:val="none" w:sz="0" w:space="0" w:color="auto"/>
          </w:divBdr>
        </w:div>
        <w:div w:id="993802531">
          <w:marLeft w:val="547"/>
          <w:marRight w:val="0"/>
          <w:marTop w:val="0"/>
          <w:marBottom w:val="0"/>
          <w:divBdr>
            <w:top w:val="none" w:sz="0" w:space="0" w:color="auto"/>
            <w:left w:val="none" w:sz="0" w:space="0" w:color="auto"/>
            <w:bottom w:val="none" w:sz="0" w:space="0" w:color="auto"/>
            <w:right w:val="none" w:sz="0" w:space="0" w:color="auto"/>
          </w:divBdr>
        </w:div>
        <w:div w:id="1393193610">
          <w:marLeft w:val="547"/>
          <w:marRight w:val="0"/>
          <w:marTop w:val="0"/>
          <w:marBottom w:val="0"/>
          <w:divBdr>
            <w:top w:val="none" w:sz="0" w:space="0" w:color="auto"/>
            <w:left w:val="none" w:sz="0" w:space="0" w:color="auto"/>
            <w:bottom w:val="none" w:sz="0" w:space="0" w:color="auto"/>
            <w:right w:val="none" w:sz="0" w:space="0" w:color="auto"/>
          </w:divBdr>
        </w:div>
        <w:div w:id="1838692903">
          <w:marLeft w:val="547"/>
          <w:marRight w:val="0"/>
          <w:marTop w:val="0"/>
          <w:marBottom w:val="0"/>
          <w:divBdr>
            <w:top w:val="none" w:sz="0" w:space="0" w:color="auto"/>
            <w:left w:val="none" w:sz="0" w:space="0" w:color="auto"/>
            <w:bottom w:val="none" w:sz="0" w:space="0" w:color="auto"/>
            <w:right w:val="none" w:sz="0" w:space="0" w:color="auto"/>
          </w:divBdr>
        </w:div>
      </w:divsChild>
    </w:div>
    <w:div w:id="194194207">
      <w:bodyDiv w:val="1"/>
      <w:marLeft w:val="0"/>
      <w:marRight w:val="0"/>
      <w:marTop w:val="0"/>
      <w:marBottom w:val="0"/>
      <w:divBdr>
        <w:top w:val="none" w:sz="0" w:space="0" w:color="auto"/>
        <w:left w:val="none" w:sz="0" w:space="0" w:color="auto"/>
        <w:bottom w:val="none" w:sz="0" w:space="0" w:color="auto"/>
        <w:right w:val="none" w:sz="0" w:space="0" w:color="auto"/>
      </w:divBdr>
    </w:div>
    <w:div w:id="245193053">
      <w:bodyDiv w:val="1"/>
      <w:marLeft w:val="0"/>
      <w:marRight w:val="0"/>
      <w:marTop w:val="0"/>
      <w:marBottom w:val="0"/>
      <w:divBdr>
        <w:top w:val="none" w:sz="0" w:space="0" w:color="auto"/>
        <w:left w:val="none" w:sz="0" w:space="0" w:color="auto"/>
        <w:bottom w:val="none" w:sz="0" w:space="0" w:color="auto"/>
        <w:right w:val="none" w:sz="0" w:space="0" w:color="auto"/>
      </w:divBdr>
      <w:divsChild>
        <w:div w:id="472873813">
          <w:marLeft w:val="0"/>
          <w:marRight w:val="0"/>
          <w:marTop w:val="0"/>
          <w:marBottom w:val="0"/>
          <w:divBdr>
            <w:top w:val="none" w:sz="0" w:space="0" w:color="auto"/>
            <w:left w:val="none" w:sz="0" w:space="0" w:color="auto"/>
            <w:bottom w:val="none" w:sz="0" w:space="0" w:color="auto"/>
            <w:right w:val="none" w:sz="0" w:space="0" w:color="auto"/>
          </w:divBdr>
        </w:div>
      </w:divsChild>
    </w:div>
    <w:div w:id="697512131">
      <w:bodyDiv w:val="1"/>
      <w:marLeft w:val="0"/>
      <w:marRight w:val="0"/>
      <w:marTop w:val="0"/>
      <w:marBottom w:val="0"/>
      <w:divBdr>
        <w:top w:val="none" w:sz="0" w:space="0" w:color="auto"/>
        <w:left w:val="none" w:sz="0" w:space="0" w:color="auto"/>
        <w:bottom w:val="none" w:sz="0" w:space="0" w:color="auto"/>
        <w:right w:val="none" w:sz="0" w:space="0" w:color="auto"/>
      </w:divBdr>
      <w:divsChild>
        <w:div w:id="11759469">
          <w:marLeft w:val="0"/>
          <w:marRight w:val="0"/>
          <w:marTop w:val="0"/>
          <w:marBottom w:val="0"/>
          <w:divBdr>
            <w:top w:val="none" w:sz="0" w:space="0" w:color="auto"/>
            <w:left w:val="none" w:sz="0" w:space="0" w:color="auto"/>
            <w:bottom w:val="none" w:sz="0" w:space="0" w:color="auto"/>
            <w:right w:val="none" w:sz="0" w:space="0" w:color="auto"/>
          </w:divBdr>
          <w:divsChild>
            <w:div w:id="860820111">
              <w:marLeft w:val="0"/>
              <w:marRight w:val="0"/>
              <w:marTop w:val="0"/>
              <w:marBottom w:val="0"/>
              <w:divBdr>
                <w:top w:val="none" w:sz="0" w:space="0" w:color="auto"/>
                <w:left w:val="none" w:sz="0" w:space="0" w:color="auto"/>
                <w:bottom w:val="none" w:sz="0" w:space="0" w:color="auto"/>
                <w:right w:val="none" w:sz="0" w:space="0" w:color="auto"/>
              </w:divBdr>
            </w:div>
          </w:divsChild>
        </w:div>
        <w:div w:id="73355081">
          <w:marLeft w:val="0"/>
          <w:marRight w:val="0"/>
          <w:marTop w:val="0"/>
          <w:marBottom w:val="0"/>
          <w:divBdr>
            <w:top w:val="none" w:sz="0" w:space="0" w:color="auto"/>
            <w:left w:val="none" w:sz="0" w:space="0" w:color="auto"/>
            <w:bottom w:val="none" w:sz="0" w:space="0" w:color="auto"/>
            <w:right w:val="none" w:sz="0" w:space="0" w:color="auto"/>
          </w:divBdr>
          <w:divsChild>
            <w:div w:id="1426876423">
              <w:marLeft w:val="0"/>
              <w:marRight w:val="0"/>
              <w:marTop w:val="0"/>
              <w:marBottom w:val="0"/>
              <w:divBdr>
                <w:top w:val="none" w:sz="0" w:space="0" w:color="auto"/>
                <w:left w:val="none" w:sz="0" w:space="0" w:color="auto"/>
                <w:bottom w:val="none" w:sz="0" w:space="0" w:color="auto"/>
                <w:right w:val="none" w:sz="0" w:space="0" w:color="auto"/>
              </w:divBdr>
            </w:div>
          </w:divsChild>
        </w:div>
        <w:div w:id="199055955">
          <w:marLeft w:val="0"/>
          <w:marRight w:val="0"/>
          <w:marTop w:val="0"/>
          <w:marBottom w:val="0"/>
          <w:divBdr>
            <w:top w:val="none" w:sz="0" w:space="0" w:color="auto"/>
            <w:left w:val="none" w:sz="0" w:space="0" w:color="auto"/>
            <w:bottom w:val="none" w:sz="0" w:space="0" w:color="auto"/>
            <w:right w:val="none" w:sz="0" w:space="0" w:color="auto"/>
          </w:divBdr>
          <w:divsChild>
            <w:div w:id="1522430597">
              <w:marLeft w:val="0"/>
              <w:marRight w:val="0"/>
              <w:marTop w:val="0"/>
              <w:marBottom w:val="0"/>
              <w:divBdr>
                <w:top w:val="none" w:sz="0" w:space="0" w:color="auto"/>
                <w:left w:val="none" w:sz="0" w:space="0" w:color="auto"/>
                <w:bottom w:val="none" w:sz="0" w:space="0" w:color="auto"/>
                <w:right w:val="none" w:sz="0" w:space="0" w:color="auto"/>
              </w:divBdr>
            </w:div>
          </w:divsChild>
        </w:div>
        <w:div w:id="477306476">
          <w:marLeft w:val="0"/>
          <w:marRight w:val="0"/>
          <w:marTop w:val="0"/>
          <w:marBottom w:val="0"/>
          <w:divBdr>
            <w:top w:val="none" w:sz="0" w:space="0" w:color="auto"/>
            <w:left w:val="none" w:sz="0" w:space="0" w:color="auto"/>
            <w:bottom w:val="none" w:sz="0" w:space="0" w:color="auto"/>
            <w:right w:val="none" w:sz="0" w:space="0" w:color="auto"/>
          </w:divBdr>
          <w:divsChild>
            <w:div w:id="1365209860">
              <w:marLeft w:val="0"/>
              <w:marRight w:val="0"/>
              <w:marTop w:val="0"/>
              <w:marBottom w:val="0"/>
              <w:divBdr>
                <w:top w:val="none" w:sz="0" w:space="0" w:color="auto"/>
                <w:left w:val="none" w:sz="0" w:space="0" w:color="auto"/>
                <w:bottom w:val="none" w:sz="0" w:space="0" w:color="auto"/>
                <w:right w:val="none" w:sz="0" w:space="0" w:color="auto"/>
              </w:divBdr>
            </w:div>
          </w:divsChild>
        </w:div>
        <w:div w:id="556671159">
          <w:marLeft w:val="0"/>
          <w:marRight w:val="0"/>
          <w:marTop w:val="0"/>
          <w:marBottom w:val="0"/>
          <w:divBdr>
            <w:top w:val="none" w:sz="0" w:space="0" w:color="auto"/>
            <w:left w:val="none" w:sz="0" w:space="0" w:color="auto"/>
            <w:bottom w:val="none" w:sz="0" w:space="0" w:color="auto"/>
            <w:right w:val="none" w:sz="0" w:space="0" w:color="auto"/>
          </w:divBdr>
          <w:divsChild>
            <w:div w:id="1047219039">
              <w:marLeft w:val="0"/>
              <w:marRight w:val="0"/>
              <w:marTop w:val="0"/>
              <w:marBottom w:val="0"/>
              <w:divBdr>
                <w:top w:val="none" w:sz="0" w:space="0" w:color="auto"/>
                <w:left w:val="none" w:sz="0" w:space="0" w:color="auto"/>
                <w:bottom w:val="none" w:sz="0" w:space="0" w:color="auto"/>
                <w:right w:val="none" w:sz="0" w:space="0" w:color="auto"/>
              </w:divBdr>
            </w:div>
          </w:divsChild>
        </w:div>
        <w:div w:id="630790131">
          <w:marLeft w:val="0"/>
          <w:marRight w:val="0"/>
          <w:marTop w:val="0"/>
          <w:marBottom w:val="0"/>
          <w:divBdr>
            <w:top w:val="none" w:sz="0" w:space="0" w:color="auto"/>
            <w:left w:val="none" w:sz="0" w:space="0" w:color="auto"/>
            <w:bottom w:val="none" w:sz="0" w:space="0" w:color="auto"/>
            <w:right w:val="none" w:sz="0" w:space="0" w:color="auto"/>
          </w:divBdr>
          <w:divsChild>
            <w:div w:id="1700666141">
              <w:marLeft w:val="0"/>
              <w:marRight w:val="0"/>
              <w:marTop w:val="0"/>
              <w:marBottom w:val="0"/>
              <w:divBdr>
                <w:top w:val="none" w:sz="0" w:space="0" w:color="auto"/>
                <w:left w:val="none" w:sz="0" w:space="0" w:color="auto"/>
                <w:bottom w:val="none" w:sz="0" w:space="0" w:color="auto"/>
                <w:right w:val="none" w:sz="0" w:space="0" w:color="auto"/>
              </w:divBdr>
            </w:div>
          </w:divsChild>
        </w:div>
        <w:div w:id="792208644">
          <w:marLeft w:val="0"/>
          <w:marRight w:val="0"/>
          <w:marTop w:val="0"/>
          <w:marBottom w:val="0"/>
          <w:divBdr>
            <w:top w:val="none" w:sz="0" w:space="0" w:color="auto"/>
            <w:left w:val="none" w:sz="0" w:space="0" w:color="auto"/>
            <w:bottom w:val="none" w:sz="0" w:space="0" w:color="auto"/>
            <w:right w:val="none" w:sz="0" w:space="0" w:color="auto"/>
          </w:divBdr>
          <w:divsChild>
            <w:div w:id="1005404990">
              <w:marLeft w:val="0"/>
              <w:marRight w:val="0"/>
              <w:marTop w:val="0"/>
              <w:marBottom w:val="0"/>
              <w:divBdr>
                <w:top w:val="none" w:sz="0" w:space="0" w:color="auto"/>
                <w:left w:val="none" w:sz="0" w:space="0" w:color="auto"/>
                <w:bottom w:val="none" w:sz="0" w:space="0" w:color="auto"/>
                <w:right w:val="none" w:sz="0" w:space="0" w:color="auto"/>
              </w:divBdr>
            </w:div>
          </w:divsChild>
        </w:div>
        <w:div w:id="906301691">
          <w:marLeft w:val="0"/>
          <w:marRight w:val="0"/>
          <w:marTop w:val="0"/>
          <w:marBottom w:val="0"/>
          <w:divBdr>
            <w:top w:val="none" w:sz="0" w:space="0" w:color="auto"/>
            <w:left w:val="none" w:sz="0" w:space="0" w:color="auto"/>
            <w:bottom w:val="none" w:sz="0" w:space="0" w:color="auto"/>
            <w:right w:val="none" w:sz="0" w:space="0" w:color="auto"/>
          </w:divBdr>
          <w:divsChild>
            <w:div w:id="1783769392">
              <w:marLeft w:val="0"/>
              <w:marRight w:val="0"/>
              <w:marTop w:val="0"/>
              <w:marBottom w:val="0"/>
              <w:divBdr>
                <w:top w:val="none" w:sz="0" w:space="0" w:color="auto"/>
                <w:left w:val="none" w:sz="0" w:space="0" w:color="auto"/>
                <w:bottom w:val="none" w:sz="0" w:space="0" w:color="auto"/>
                <w:right w:val="none" w:sz="0" w:space="0" w:color="auto"/>
              </w:divBdr>
            </w:div>
          </w:divsChild>
        </w:div>
        <w:div w:id="909342757">
          <w:marLeft w:val="0"/>
          <w:marRight w:val="0"/>
          <w:marTop w:val="0"/>
          <w:marBottom w:val="0"/>
          <w:divBdr>
            <w:top w:val="none" w:sz="0" w:space="0" w:color="auto"/>
            <w:left w:val="none" w:sz="0" w:space="0" w:color="auto"/>
            <w:bottom w:val="none" w:sz="0" w:space="0" w:color="auto"/>
            <w:right w:val="none" w:sz="0" w:space="0" w:color="auto"/>
          </w:divBdr>
          <w:divsChild>
            <w:div w:id="214900766">
              <w:marLeft w:val="0"/>
              <w:marRight w:val="0"/>
              <w:marTop w:val="0"/>
              <w:marBottom w:val="0"/>
              <w:divBdr>
                <w:top w:val="none" w:sz="0" w:space="0" w:color="auto"/>
                <w:left w:val="none" w:sz="0" w:space="0" w:color="auto"/>
                <w:bottom w:val="none" w:sz="0" w:space="0" w:color="auto"/>
                <w:right w:val="none" w:sz="0" w:space="0" w:color="auto"/>
              </w:divBdr>
            </w:div>
          </w:divsChild>
        </w:div>
        <w:div w:id="964312641">
          <w:marLeft w:val="0"/>
          <w:marRight w:val="0"/>
          <w:marTop w:val="0"/>
          <w:marBottom w:val="0"/>
          <w:divBdr>
            <w:top w:val="none" w:sz="0" w:space="0" w:color="auto"/>
            <w:left w:val="none" w:sz="0" w:space="0" w:color="auto"/>
            <w:bottom w:val="none" w:sz="0" w:space="0" w:color="auto"/>
            <w:right w:val="none" w:sz="0" w:space="0" w:color="auto"/>
          </w:divBdr>
          <w:divsChild>
            <w:div w:id="1228876614">
              <w:marLeft w:val="0"/>
              <w:marRight w:val="0"/>
              <w:marTop w:val="0"/>
              <w:marBottom w:val="0"/>
              <w:divBdr>
                <w:top w:val="none" w:sz="0" w:space="0" w:color="auto"/>
                <w:left w:val="none" w:sz="0" w:space="0" w:color="auto"/>
                <w:bottom w:val="none" w:sz="0" w:space="0" w:color="auto"/>
                <w:right w:val="none" w:sz="0" w:space="0" w:color="auto"/>
              </w:divBdr>
            </w:div>
          </w:divsChild>
        </w:div>
        <w:div w:id="1010138923">
          <w:marLeft w:val="0"/>
          <w:marRight w:val="0"/>
          <w:marTop w:val="0"/>
          <w:marBottom w:val="0"/>
          <w:divBdr>
            <w:top w:val="none" w:sz="0" w:space="0" w:color="auto"/>
            <w:left w:val="none" w:sz="0" w:space="0" w:color="auto"/>
            <w:bottom w:val="none" w:sz="0" w:space="0" w:color="auto"/>
            <w:right w:val="none" w:sz="0" w:space="0" w:color="auto"/>
          </w:divBdr>
          <w:divsChild>
            <w:div w:id="538009755">
              <w:marLeft w:val="0"/>
              <w:marRight w:val="0"/>
              <w:marTop w:val="0"/>
              <w:marBottom w:val="0"/>
              <w:divBdr>
                <w:top w:val="none" w:sz="0" w:space="0" w:color="auto"/>
                <w:left w:val="none" w:sz="0" w:space="0" w:color="auto"/>
                <w:bottom w:val="none" w:sz="0" w:space="0" w:color="auto"/>
                <w:right w:val="none" w:sz="0" w:space="0" w:color="auto"/>
              </w:divBdr>
            </w:div>
          </w:divsChild>
        </w:div>
        <w:div w:id="1022437833">
          <w:marLeft w:val="0"/>
          <w:marRight w:val="0"/>
          <w:marTop w:val="0"/>
          <w:marBottom w:val="0"/>
          <w:divBdr>
            <w:top w:val="none" w:sz="0" w:space="0" w:color="auto"/>
            <w:left w:val="none" w:sz="0" w:space="0" w:color="auto"/>
            <w:bottom w:val="none" w:sz="0" w:space="0" w:color="auto"/>
            <w:right w:val="none" w:sz="0" w:space="0" w:color="auto"/>
          </w:divBdr>
          <w:divsChild>
            <w:div w:id="1563130717">
              <w:marLeft w:val="0"/>
              <w:marRight w:val="0"/>
              <w:marTop w:val="0"/>
              <w:marBottom w:val="0"/>
              <w:divBdr>
                <w:top w:val="none" w:sz="0" w:space="0" w:color="auto"/>
                <w:left w:val="none" w:sz="0" w:space="0" w:color="auto"/>
                <w:bottom w:val="none" w:sz="0" w:space="0" w:color="auto"/>
                <w:right w:val="none" w:sz="0" w:space="0" w:color="auto"/>
              </w:divBdr>
            </w:div>
          </w:divsChild>
        </w:div>
        <w:div w:id="1085684589">
          <w:marLeft w:val="0"/>
          <w:marRight w:val="0"/>
          <w:marTop w:val="0"/>
          <w:marBottom w:val="0"/>
          <w:divBdr>
            <w:top w:val="none" w:sz="0" w:space="0" w:color="auto"/>
            <w:left w:val="none" w:sz="0" w:space="0" w:color="auto"/>
            <w:bottom w:val="none" w:sz="0" w:space="0" w:color="auto"/>
            <w:right w:val="none" w:sz="0" w:space="0" w:color="auto"/>
          </w:divBdr>
          <w:divsChild>
            <w:div w:id="38937164">
              <w:marLeft w:val="0"/>
              <w:marRight w:val="0"/>
              <w:marTop w:val="0"/>
              <w:marBottom w:val="0"/>
              <w:divBdr>
                <w:top w:val="none" w:sz="0" w:space="0" w:color="auto"/>
                <w:left w:val="none" w:sz="0" w:space="0" w:color="auto"/>
                <w:bottom w:val="none" w:sz="0" w:space="0" w:color="auto"/>
                <w:right w:val="none" w:sz="0" w:space="0" w:color="auto"/>
              </w:divBdr>
            </w:div>
          </w:divsChild>
        </w:div>
        <w:div w:id="1293829271">
          <w:marLeft w:val="0"/>
          <w:marRight w:val="0"/>
          <w:marTop w:val="0"/>
          <w:marBottom w:val="0"/>
          <w:divBdr>
            <w:top w:val="none" w:sz="0" w:space="0" w:color="auto"/>
            <w:left w:val="none" w:sz="0" w:space="0" w:color="auto"/>
            <w:bottom w:val="none" w:sz="0" w:space="0" w:color="auto"/>
            <w:right w:val="none" w:sz="0" w:space="0" w:color="auto"/>
          </w:divBdr>
          <w:divsChild>
            <w:div w:id="1556283831">
              <w:marLeft w:val="0"/>
              <w:marRight w:val="0"/>
              <w:marTop w:val="0"/>
              <w:marBottom w:val="0"/>
              <w:divBdr>
                <w:top w:val="none" w:sz="0" w:space="0" w:color="auto"/>
                <w:left w:val="none" w:sz="0" w:space="0" w:color="auto"/>
                <w:bottom w:val="none" w:sz="0" w:space="0" w:color="auto"/>
                <w:right w:val="none" w:sz="0" w:space="0" w:color="auto"/>
              </w:divBdr>
            </w:div>
          </w:divsChild>
        </w:div>
        <w:div w:id="1362978551">
          <w:marLeft w:val="0"/>
          <w:marRight w:val="0"/>
          <w:marTop w:val="0"/>
          <w:marBottom w:val="0"/>
          <w:divBdr>
            <w:top w:val="none" w:sz="0" w:space="0" w:color="auto"/>
            <w:left w:val="none" w:sz="0" w:space="0" w:color="auto"/>
            <w:bottom w:val="none" w:sz="0" w:space="0" w:color="auto"/>
            <w:right w:val="none" w:sz="0" w:space="0" w:color="auto"/>
          </w:divBdr>
          <w:divsChild>
            <w:div w:id="1993636544">
              <w:marLeft w:val="0"/>
              <w:marRight w:val="0"/>
              <w:marTop w:val="0"/>
              <w:marBottom w:val="0"/>
              <w:divBdr>
                <w:top w:val="none" w:sz="0" w:space="0" w:color="auto"/>
                <w:left w:val="none" w:sz="0" w:space="0" w:color="auto"/>
                <w:bottom w:val="none" w:sz="0" w:space="0" w:color="auto"/>
                <w:right w:val="none" w:sz="0" w:space="0" w:color="auto"/>
              </w:divBdr>
            </w:div>
          </w:divsChild>
        </w:div>
        <w:div w:id="1404520619">
          <w:marLeft w:val="0"/>
          <w:marRight w:val="0"/>
          <w:marTop w:val="0"/>
          <w:marBottom w:val="0"/>
          <w:divBdr>
            <w:top w:val="none" w:sz="0" w:space="0" w:color="auto"/>
            <w:left w:val="none" w:sz="0" w:space="0" w:color="auto"/>
            <w:bottom w:val="none" w:sz="0" w:space="0" w:color="auto"/>
            <w:right w:val="none" w:sz="0" w:space="0" w:color="auto"/>
          </w:divBdr>
          <w:divsChild>
            <w:div w:id="576330099">
              <w:marLeft w:val="0"/>
              <w:marRight w:val="0"/>
              <w:marTop w:val="0"/>
              <w:marBottom w:val="0"/>
              <w:divBdr>
                <w:top w:val="none" w:sz="0" w:space="0" w:color="auto"/>
                <w:left w:val="none" w:sz="0" w:space="0" w:color="auto"/>
                <w:bottom w:val="none" w:sz="0" w:space="0" w:color="auto"/>
                <w:right w:val="none" w:sz="0" w:space="0" w:color="auto"/>
              </w:divBdr>
            </w:div>
          </w:divsChild>
        </w:div>
        <w:div w:id="1457136059">
          <w:marLeft w:val="0"/>
          <w:marRight w:val="0"/>
          <w:marTop w:val="0"/>
          <w:marBottom w:val="0"/>
          <w:divBdr>
            <w:top w:val="none" w:sz="0" w:space="0" w:color="auto"/>
            <w:left w:val="none" w:sz="0" w:space="0" w:color="auto"/>
            <w:bottom w:val="none" w:sz="0" w:space="0" w:color="auto"/>
            <w:right w:val="none" w:sz="0" w:space="0" w:color="auto"/>
          </w:divBdr>
          <w:divsChild>
            <w:div w:id="1426344414">
              <w:marLeft w:val="0"/>
              <w:marRight w:val="0"/>
              <w:marTop w:val="0"/>
              <w:marBottom w:val="0"/>
              <w:divBdr>
                <w:top w:val="none" w:sz="0" w:space="0" w:color="auto"/>
                <w:left w:val="none" w:sz="0" w:space="0" w:color="auto"/>
                <w:bottom w:val="none" w:sz="0" w:space="0" w:color="auto"/>
                <w:right w:val="none" w:sz="0" w:space="0" w:color="auto"/>
              </w:divBdr>
            </w:div>
          </w:divsChild>
        </w:div>
        <w:div w:id="1479424026">
          <w:marLeft w:val="0"/>
          <w:marRight w:val="0"/>
          <w:marTop w:val="0"/>
          <w:marBottom w:val="0"/>
          <w:divBdr>
            <w:top w:val="none" w:sz="0" w:space="0" w:color="auto"/>
            <w:left w:val="none" w:sz="0" w:space="0" w:color="auto"/>
            <w:bottom w:val="none" w:sz="0" w:space="0" w:color="auto"/>
            <w:right w:val="none" w:sz="0" w:space="0" w:color="auto"/>
          </w:divBdr>
          <w:divsChild>
            <w:div w:id="36005344">
              <w:marLeft w:val="0"/>
              <w:marRight w:val="0"/>
              <w:marTop w:val="0"/>
              <w:marBottom w:val="0"/>
              <w:divBdr>
                <w:top w:val="none" w:sz="0" w:space="0" w:color="auto"/>
                <w:left w:val="none" w:sz="0" w:space="0" w:color="auto"/>
                <w:bottom w:val="none" w:sz="0" w:space="0" w:color="auto"/>
                <w:right w:val="none" w:sz="0" w:space="0" w:color="auto"/>
              </w:divBdr>
            </w:div>
          </w:divsChild>
        </w:div>
        <w:div w:id="1606841332">
          <w:marLeft w:val="0"/>
          <w:marRight w:val="0"/>
          <w:marTop w:val="0"/>
          <w:marBottom w:val="0"/>
          <w:divBdr>
            <w:top w:val="none" w:sz="0" w:space="0" w:color="auto"/>
            <w:left w:val="none" w:sz="0" w:space="0" w:color="auto"/>
            <w:bottom w:val="none" w:sz="0" w:space="0" w:color="auto"/>
            <w:right w:val="none" w:sz="0" w:space="0" w:color="auto"/>
          </w:divBdr>
          <w:divsChild>
            <w:div w:id="1012957175">
              <w:marLeft w:val="0"/>
              <w:marRight w:val="0"/>
              <w:marTop w:val="0"/>
              <w:marBottom w:val="0"/>
              <w:divBdr>
                <w:top w:val="none" w:sz="0" w:space="0" w:color="auto"/>
                <w:left w:val="none" w:sz="0" w:space="0" w:color="auto"/>
                <w:bottom w:val="none" w:sz="0" w:space="0" w:color="auto"/>
                <w:right w:val="none" w:sz="0" w:space="0" w:color="auto"/>
              </w:divBdr>
            </w:div>
          </w:divsChild>
        </w:div>
        <w:div w:id="1641374253">
          <w:marLeft w:val="0"/>
          <w:marRight w:val="0"/>
          <w:marTop w:val="0"/>
          <w:marBottom w:val="0"/>
          <w:divBdr>
            <w:top w:val="none" w:sz="0" w:space="0" w:color="auto"/>
            <w:left w:val="none" w:sz="0" w:space="0" w:color="auto"/>
            <w:bottom w:val="none" w:sz="0" w:space="0" w:color="auto"/>
            <w:right w:val="none" w:sz="0" w:space="0" w:color="auto"/>
          </w:divBdr>
          <w:divsChild>
            <w:div w:id="1082218348">
              <w:marLeft w:val="0"/>
              <w:marRight w:val="0"/>
              <w:marTop w:val="0"/>
              <w:marBottom w:val="0"/>
              <w:divBdr>
                <w:top w:val="none" w:sz="0" w:space="0" w:color="auto"/>
                <w:left w:val="none" w:sz="0" w:space="0" w:color="auto"/>
                <w:bottom w:val="none" w:sz="0" w:space="0" w:color="auto"/>
                <w:right w:val="none" w:sz="0" w:space="0" w:color="auto"/>
              </w:divBdr>
            </w:div>
          </w:divsChild>
        </w:div>
        <w:div w:id="1658067155">
          <w:marLeft w:val="0"/>
          <w:marRight w:val="0"/>
          <w:marTop w:val="0"/>
          <w:marBottom w:val="0"/>
          <w:divBdr>
            <w:top w:val="none" w:sz="0" w:space="0" w:color="auto"/>
            <w:left w:val="none" w:sz="0" w:space="0" w:color="auto"/>
            <w:bottom w:val="none" w:sz="0" w:space="0" w:color="auto"/>
            <w:right w:val="none" w:sz="0" w:space="0" w:color="auto"/>
          </w:divBdr>
          <w:divsChild>
            <w:div w:id="1288271983">
              <w:marLeft w:val="0"/>
              <w:marRight w:val="0"/>
              <w:marTop w:val="0"/>
              <w:marBottom w:val="0"/>
              <w:divBdr>
                <w:top w:val="none" w:sz="0" w:space="0" w:color="auto"/>
                <w:left w:val="none" w:sz="0" w:space="0" w:color="auto"/>
                <w:bottom w:val="none" w:sz="0" w:space="0" w:color="auto"/>
                <w:right w:val="none" w:sz="0" w:space="0" w:color="auto"/>
              </w:divBdr>
            </w:div>
          </w:divsChild>
        </w:div>
        <w:div w:id="1684089999">
          <w:marLeft w:val="0"/>
          <w:marRight w:val="0"/>
          <w:marTop w:val="0"/>
          <w:marBottom w:val="0"/>
          <w:divBdr>
            <w:top w:val="none" w:sz="0" w:space="0" w:color="auto"/>
            <w:left w:val="none" w:sz="0" w:space="0" w:color="auto"/>
            <w:bottom w:val="none" w:sz="0" w:space="0" w:color="auto"/>
            <w:right w:val="none" w:sz="0" w:space="0" w:color="auto"/>
          </w:divBdr>
          <w:divsChild>
            <w:div w:id="809248249">
              <w:marLeft w:val="0"/>
              <w:marRight w:val="0"/>
              <w:marTop w:val="0"/>
              <w:marBottom w:val="0"/>
              <w:divBdr>
                <w:top w:val="none" w:sz="0" w:space="0" w:color="auto"/>
                <w:left w:val="none" w:sz="0" w:space="0" w:color="auto"/>
                <w:bottom w:val="none" w:sz="0" w:space="0" w:color="auto"/>
                <w:right w:val="none" w:sz="0" w:space="0" w:color="auto"/>
              </w:divBdr>
            </w:div>
          </w:divsChild>
        </w:div>
        <w:div w:id="1729646430">
          <w:marLeft w:val="0"/>
          <w:marRight w:val="0"/>
          <w:marTop w:val="0"/>
          <w:marBottom w:val="0"/>
          <w:divBdr>
            <w:top w:val="none" w:sz="0" w:space="0" w:color="auto"/>
            <w:left w:val="none" w:sz="0" w:space="0" w:color="auto"/>
            <w:bottom w:val="none" w:sz="0" w:space="0" w:color="auto"/>
            <w:right w:val="none" w:sz="0" w:space="0" w:color="auto"/>
          </w:divBdr>
          <w:divsChild>
            <w:div w:id="2094889612">
              <w:marLeft w:val="0"/>
              <w:marRight w:val="0"/>
              <w:marTop w:val="0"/>
              <w:marBottom w:val="0"/>
              <w:divBdr>
                <w:top w:val="none" w:sz="0" w:space="0" w:color="auto"/>
                <w:left w:val="none" w:sz="0" w:space="0" w:color="auto"/>
                <w:bottom w:val="none" w:sz="0" w:space="0" w:color="auto"/>
                <w:right w:val="none" w:sz="0" w:space="0" w:color="auto"/>
              </w:divBdr>
            </w:div>
          </w:divsChild>
        </w:div>
        <w:div w:id="1737120392">
          <w:marLeft w:val="0"/>
          <w:marRight w:val="0"/>
          <w:marTop w:val="0"/>
          <w:marBottom w:val="0"/>
          <w:divBdr>
            <w:top w:val="none" w:sz="0" w:space="0" w:color="auto"/>
            <w:left w:val="none" w:sz="0" w:space="0" w:color="auto"/>
            <w:bottom w:val="none" w:sz="0" w:space="0" w:color="auto"/>
            <w:right w:val="none" w:sz="0" w:space="0" w:color="auto"/>
          </w:divBdr>
          <w:divsChild>
            <w:div w:id="48840864">
              <w:marLeft w:val="0"/>
              <w:marRight w:val="0"/>
              <w:marTop w:val="0"/>
              <w:marBottom w:val="0"/>
              <w:divBdr>
                <w:top w:val="none" w:sz="0" w:space="0" w:color="auto"/>
                <w:left w:val="none" w:sz="0" w:space="0" w:color="auto"/>
                <w:bottom w:val="none" w:sz="0" w:space="0" w:color="auto"/>
                <w:right w:val="none" w:sz="0" w:space="0" w:color="auto"/>
              </w:divBdr>
            </w:div>
          </w:divsChild>
        </w:div>
        <w:div w:id="1747190308">
          <w:marLeft w:val="0"/>
          <w:marRight w:val="0"/>
          <w:marTop w:val="0"/>
          <w:marBottom w:val="0"/>
          <w:divBdr>
            <w:top w:val="none" w:sz="0" w:space="0" w:color="auto"/>
            <w:left w:val="none" w:sz="0" w:space="0" w:color="auto"/>
            <w:bottom w:val="none" w:sz="0" w:space="0" w:color="auto"/>
            <w:right w:val="none" w:sz="0" w:space="0" w:color="auto"/>
          </w:divBdr>
          <w:divsChild>
            <w:div w:id="357699648">
              <w:marLeft w:val="0"/>
              <w:marRight w:val="0"/>
              <w:marTop w:val="0"/>
              <w:marBottom w:val="0"/>
              <w:divBdr>
                <w:top w:val="none" w:sz="0" w:space="0" w:color="auto"/>
                <w:left w:val="none" w:sz="0" w:space="0" w:color="auto"/>
                <w:bottom w:val="none" w:sz="0" w:space="0" w:color="auto"/>
                <w:right w:val="none" w:sz="0" w:space="0" w:color="auto"/>
              </w:divBdr>
            </w:div>
          </w:divsChild>
        </w:div>
        <w:div w:id="1779371844">
          <w:marLeft w:val="0"/>
          <w:marRight w:val="0"/>
          <w:marTop w:val="0"/>
          <w:marBottom w:val="0"/>
          <w:divBdr>
            <w:top w:val="none" w:sz="0" w:space="0" w:color="auto"/>
            <w:left w:val="none" w:sz="0" w:space="0" w:color="auto"/>
            <w:bottom w:val="none" w:sz="0" w:space="0" w:color="auto"/>
            <w:right w:val="none" w:sz="0" w:space="0" w:color="auto"/>
          </w:divBdr>
          <w:divsChild>
            <w:div w:id="407965326">
              <w:marLeft w:val="0"/>
              <w:marRight w:val="0"/>
              <w:marTop w:val="0"/>
              <w:marBottom w:val="0"/>
              <w:divBdr>
                <w:top w:val="none" w:sz="0" w:space="0" w:color="auto"/>
                <w:left w:val="none" w:sz="0" w:space="0" w:color="auto"/>
                <w:bottom w:val="none" w:sz="0" w:space="0" w:color="auto"/>
                <w:right w:val="none" w:sz="0" w:space="0" w:color="auto"/>
              </w:divBdr>
            </w:div>
          </w:divsChild>
        </w:div>
        <w:div w:id="1782337225">
          <w:marLeft w:val="0"/>
          <w:marRight w:val="0"/>
          <w:marTop w:val="0"/>
          <w:marBottom w:val="0"/>
          <w:divBdr>
            <w:top w:val="none" w:sz="0" w:space="0" w:color="auto"/>
            <w:left w:val="none" w:sz="0" w:space="0" w:color="auto"/>
            <w:bottom w:val="none" w:sz="0" w:space="0" w:color="auto"/>
            <w:right w:val="none" w:sz="0" w:space="0" w:color="auto"/>
          </w:divBdr>
          <w:divsChild>
            <w:div w:id="544683081">
              <w:marLeft w:val="0"/>
              <w:marRight w:val="0"/>
              <w:marTop w:val="0"/>
              <w:marBottom w:val="0"/>
              <w:divBdr>
                <w:top w:val="none" w:sz="0" w:space="0" w:color="auto"/>
                <w:left w:val="none" w:sz="0" w:space="0" w:color="auto"/>
                <w:bottom w:val="none" w:sz="0" w:space="0" w:color="auto"/>
                <w:right w:val="none" w:sz="0" w:space="0" w:color="auto"/>
              </w:divBdr>
            </w:div>
          </w:divsChild>
        </w:div>
        <w:div w:id="1913807164">
          <w:marLeft w:val="0"/>
          <w:marRight w:val="0"/>
          <w:marTop w:val="0"/>
          <w:marBottom w:val="0"/>
          <w:divBdr>
            <w:top w:val="none" w:sz="0" w:space="0" w:color="auto"/>
            <w:left w:val="none" w:sz="0" w:space="0" w:color="auto"/>
            <w:bottom w:val="none" w:sz="0" w:space="0" w:color="auto"/>
            <w:right w:val="none" w:sz="0" w:space="0" w:color="auto"/>
          </w:divBdr>
          <w:divsChild>
            <w:div w:id="1595238040">
              <w:marLeft w:val="0"/>
              <w:marRight w:val="0"/>
              <w:marTop w:val="0"/>
              <w:marBottom w:val="0"/>
              <w:divBdr>
                <w:top w:val="none" w:sz="0" w:space="0" w:color="auto"/>
                <w:left w:val="none" w:sz="0" w:space="0" w:color="auto"/>
                <w:bottom w:val="none" w:sz="0" w:space="0" w:color="auto"/>
                <w:right w:val="none" w:sz="0" w:space="0" w:color="auto"/>
              </w:divBdr>
            </w:div>
          </w:divsChild>
        </w:div>
        <w:div w:id="2012636766">
          <w:marLeft w:val="0"/>
          <w:marRight w:val="0"/>
          <w:marTop w:val="0"/>
          <w:marBottom w:val="0"/>
          <w:divBdr>
            <w:top w:val="none" w:sz="0" w:space="0" w:color="auto"/>
            <w:left w:val="none" w:sz="0" w:space="0" w:color="auto"/>
            <w:bottom w:val="none" w:sz="0" w:space="0" w:color="auto"/>
            <w:right w:val="none" w:sz="0" w:space="0" w:color="auto"/>
          </w:divBdr>
          <w:divsChild>
            <w:div w:id="1801919720">
              <w:marLeft w:val="0"/>
              <w:marRight w:val="0"/>
              <w:marTop w:val="0"/>
              <w:marBottom w:val="0"/>
              <w:divBdr>
                <w:top w:val="none" w:sz="0" w:space="0" w:color="auto"/>
                <w:left w:val="none" w:sz="0" w:space="0" w:color="auto"/>
                <w:bottom w:val="none" w:sz="0" w:space="0" w:color="auto"/>
                <w:right w:val="none" w:sz="0" w:space="0" w:color="auto"/>
              </w:divBdr>
            </w:div>
          </w:divsChild>
        </w:div>
        <w:div w:id="2066366815">
          <w:marLeft w:val="0"/>
          <w:marRight w:val="0"/>
          <w:marTop w:val="0"/>
          <w:marBottom w:val="0"/>
          <w:divBdr>
            <w:top w:val="none" w:sz="0" w:space="0" w:color="auto"/>
            <w:left w:val="none" w:sz="0" w:space="0" w:color="auto"/>
            <w:bottom w:val="none" w:sz="0" w:space="0" w:color="auto"/>
            <w:right w:val="none" w:sz="0" w:space="0" w:color="auto"/>
          </w:divBdr>
          <w:divsChild>
            <w:div w:id="104853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5244">
      <w:bodyDiv w:val="1"/>
      <w:marLeft w:val="0"/>
      <w:marRight w:val="0"/>
      <w:marTop w:val="0"/>
      <w:marBottom w:val="0"/>
      <w:divBdr>
        <w:top w:val="none" w:sz="0" w:space="0" w:color="auto"/>
        <w:left w:val="none" w:sz="0" w:space="0" w:color="auto"/>
        <w:bottom w:val="none" w:sz="0" w:space="0" w:color="auto"/>
        <w:right w:val="none" w:sz="0" w:space="0" w:color="auto"/>
      </w:divBdr>
    </w:div>
    <w:div w:id="1193347993">
      <w:bodyDiv w:val="1"/>
      <w:marLeft w:val="0"/>
      <w:marRight w:val="0"/>
      <w:marTop w:val="0"/>
      <w:marBottom w:val="0"/>
      <w:divBdr>
        <w:top w:val="none" w:sz="0" w:space="0" w:color="auto"/>
        <w:left w:val="none" w:sz="0" w:space="0" w:color="auto"/>
        <w:bottom w:val="none" w:sz="0" w:space="0" w:color="auto"/>
        <w:right w:val="none" w:sz="0" w:space="0" w:color="auto"/>
      </w:divBdr>
      <w:divsChild>
        <w:div w:id="778992434">
          <w:marLeft w:val="0"/>
          <w:marRight w:val="0"/>
          <w:marTop w:val="0"/>
          <w:marBottom w:val="0"/>
          <w:divBdr>
            <w:top w:val="none" w:sz="0" w:space="0" w:color="auto"/>
            <w:left w:val="none" w:sz="0" w:space="0" w:color="auto"/>
            <w:bottom w:val="none" w:sz="0" w:space="0" w:color="auto"/>
            <w:right w:val="none" w:sz="0" w:space="0" w:color="auto"/>
          </w:divBdr>
        </w:div>
      </w:divsChild>
    </w:div>
    <w:div w:id="1370642212">
      <w:bodyDiv w:val="1"/>
      <w:marLeft w:val="0"/>
      <w:marRight w:val="0"/>
      <w:marTop w:val="0"/>
      <w:marBottom w:val="0"/>
      <w:divBdr>
        <w:top w:val="none" w:sz="0" w:space="0" w:color="auto"/>
        <w:left w:val="none" w:sz="0" w:space="0" w:color="auto"/>
        <w:bottom w:val="none" w:sz="0" w:space="0" w:color="auto"/>
        <w:right w:val="none" w:sz="0" w:space="0" w:color="auto"/>
      </w:divBdr>
      <w:divsChild>
        <w:div w:id="29691241">
          <w:marLeft w:val="0"/>
          <w:marRight w:val="0"/>
          <w:marTop w:val="0"/>
          <w:marBottom w:val="0"/>
          <w:divBdr>
            <w:top w:val="none" w:sz="0" w:space="0" w:color="auto"/>
            <w:left w:val="none" w:sz="0" w:space="0" w:color="auto"/>
            <w:bottom w:val="none" w:sz="0" w:space="0" w:color="auto"/>
            <w:right w:val="none" w:sz="0" w:space="0" w:color="auto"/>
          </w:divBdr>
        </w:div>
        <w:div w:id="165174849">
          <w:marLeft w:val="0"/>
          <w:marRight w:val="0"/>
          <w:marTop w:val="0"/>
          <w:marBottom w:val="0"/>
          <w:divBdr>
            <w:top w:val="none" w:sz="0" w:space="0" w:color="auto"/>
            <w:left w:val="none" w:sz="0" w:space="0" w:color="auto"/>
            <w:bottom w:val="none" w:sz="0" w:space="0" w:color="auto"/>
            <w:right w:val="none" w:sz="0" w:space="0" w:color="auto"/>
          </w:divBdr>
        </w:div>
        <w:div w:id="209149474">
          <w:marLeft w:val="0"/>
          <w:marRight w:val="0"/>
          <w:marTop w:val="0"/>
          <w:marBottom w:val="0"/>
          <w:divBdr>
            <w:top w:val="none" w:sz="0" w:space="0" w:color="auto"/>
            <w:left w:val="none" w:sz="0" w:space="0" w:color="auto"/>
            <w:bottom w:val="none" w:sz="0" w:space="0" w:color="auto"/>
            <w:right w:val="none" w:sz="0" w:space="0" w:color="auto"/>
          </w:divBdr>
        </w:div>
        <w:div w:id="260575063">
          <w:marLeft w:val="0"/>
          <w:marRight w:val="0"/>
          <w:marTop w:val="0"/>
          <w:marBottom w:val="0"/>
          <w:divBdr>
            <w:top w:val="none" w:sz="0" w:space="0" w:color="auto"/>
            <w:left w:val="none" w:sz="0" w:space="0" w:color="auto"/>
            <w:bottom w:val="none" w:sz="0" w:space="0" w:color="auto"/>
            <w:right w:val="none" w:sz="0" w:space="0" w:color="auto"/>
          </w:divBdr>
        </w:div>
        <w:div w:id="314265689">
          <w:marLeft w:val="0"/>
          <w:marRight w:val="0"/>
          <w:marTop w:val="0"/>
          <w:marBottom w:val="0"/>
          <w:divBdr>
            <w:top w:val="none" w:sz="0" w:space="0" w:color="auto"/>
            <w:left w:val="none" w:sz="0" w:space="0" w:color="auto"/>
            <w:bottom w:val="none" w:sz="0" w:space="0" w:color="auto"/>
            <w:right w:val="none" w:sz="0" w:space="0" w:color="auto"/>
          </w:divBdr>
        </w:div>
        <w:div w:id="335772826">
          <w:marLeft w:val="0"/>
          <w:marRight w:val="0"/>
          <w:marTop w:val="0"/>
          <w:marBottom w:val="0"/>
          <w:divBdr>
            <w:top w:val="none" w:sz="0" w:space="0" w:color="auto"/>
            <w:left w:val="none" w:sz="0" w:space="0" w:color="auto"/>
            <w:bottom w:val="none" w:sz="0" w:space="0" w:color="auto"/>
            <w:right w:val="none" w:sz="0" w:space="0" w:color="auto"/>
          </w:divBdr>
        </w:div>
        <w:div w:id="667366874">
          <w:marLeft w:val="0"/>
          <w:marRight w:val="0"/>
          <w:marTop w:val="0"/>
          <w:marBottom w:val="0"/>
          <w:divBdr>
            <w:top w:val="none" w:sz="0" w:space="0" w:color="auto"/>
            <w:left w:val="none" w:sz="0" w:space="0" w:color="auto"/>
            <w:bottom w:val="none" w:sz="0" w:space="0" w:color="auto"/>
            <w:right w:val="none" w:sz="0" w:space="0" w:color="auto"/>
          </w:divBdr>
        </w:div>
        <w:div w:id="905456223">
          <w:marLeft w:val="0"/>
          <w:marRight w:val="0"/>
          <w:marTop w:val="0"/>
          <w:marBottom w:val="0"/>
          <w:divBdr>
            <w:top w:val="none" w:sz="0" w:space="0" w:color="auto"/>
            <w:left w:val="none" w:sz="0" w:space="0" w:color="auto"/>
            <w:bottom w:val="none" w:sz="0" w:space="0" w:color="auto"/>
            <w:right w:val="none" w:sz="0" w:space="0" w:color="auto"/>
          </w:divBdr>
        </w:div>
        <w:div w:id="1639646930">
          <w:marLeft w:val="0"/>
          <w:marRight w:val="0"/>
          <w:marTop w:val="0"/>
          <w:marBottom w:val="0"/>
          <w:divBdr>
            <w:top w:val="none" w:sz="0" w:space="0" w:color="auto"/>
            <w:left w:val="none" w:sz="0" w:space="0" w:color="auto"/>
            <w:bottom w:val="none" w:sz="0" w:space="0" w:color="auto"/>
            <w:right w:val="none" w:sz="0" w:space="0" w:color="auto"/>
          </w:divBdr>
        </w:div>
        <w:div w:id="1887792313">
          <w:marLeft w:val="0"/>
          <w:marRight w:val="0"/>
          <w:marTop w:val="0"/>
          <w:marBottom w:val="0"/>
          <w:divBdr>
            <w:top w:val="none" w:sz="0" w:space="0" w:color="auto"/>
            <w:left w:val="none" w:sz="0" w:space="0" w:color="auto"/>
            <w:bottom w:val="none" w:sz="0" w:space="0" w:color="auto"/>
            <w:right w:val="none" w:sz="0" w:space="0" w:color="auto"/>
          </w:divBdr>
        </w:div>
        <w:div w:id="2060662111">
          <w:marLeft w:val="0"/>
          <w:marRight w:val="0"/>
          <w:marTop w:val="0"/>
          <w:marBottom w:val="0"/>
          <w:divBdr>
            <w:top w:val="none" w:sz="0" w:space="0" w:color="auto"/>
            <w:left w:val="none" w:sz="0" w:space="0" w:color="auto"/>
            <w:bottom w:val="none" w:sz="0" w:space="0" w:color="auto"/>
            <w:right w:val="none" w:sz="0" w:space="0" w:color="auto"/>
          </w:divBdr>
        </w:div>
      </w:divsChild>
    </w:div>
    <w:div w:id="157477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erauedu.sharepoint.com/sites/H2Migos/Shared%20Documents/General/ERH2%20Final%20Paper.docx" TargetMode="External"/><Relationship Id="rId18" Type="http://schemas.openxmlformats.org/officeDocument/2006/relationships/image" Target="media/image3.png"/><Relationship Id="rId26" Type="http://schemas.microsoft.com/office/2011/relationships/commentsExtended" Target="commentsExtended.xml"/><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header" Target="header4.xml"/><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3.emf"/><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8.png"/><Relationship Id="rId28" Type="http://schemas.microsoft.com/office/2018/08/relationships/commentsExtensible" Target="commentsExtensible.xml"/><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7.png"/><Relationship Id="rId27" Type="http://schemas.microsoft.com/office/2016/09/relationships/commentsIds" Target="commentsIds.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3.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a177c1b8-29a0-45e9-aae7-bf99dab4fe04" xsi:nil="true"/>
    <lcf76f155ced4ddcb4097134ff3c332f xmlns="c16edb20-3aa4-4afe-a476-0df01e7c613c">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A34C7BF29C09A459847F473FC62647D" ma:contentTypeVersion="12" ma:contentTypeDescription="Create a new document." ma:contentTypeScope="" ma:versionID="08dbc2ce77f6e9d618f9e5381392837c">
  <xsd:schema xmlns:xsd="http://www.w3.org/2001/XMLSchema" xmlns:xs="http://www.w3.org/2001/XMLSchema" xmlns:p="http://schemas.microsoft.com/office/2006/metadata/properties" xmlns:ns2="c16edb20-3aa4-4afe-a476-0df01e7c613c" xmlns:ns3="a177c1b8-29a0-45e9-aae7-bf99dab4fe04" targetNamespace="http://schemas.microsoft.com/office/2006/metadata/properties" ma:root="true" ma:fieldsID="80e868432043db789d285794671949b2" ns2:_="" ns3:_="">
    <xsd:import namespace="c16edb20-3aa4-4afe-a476-0df01e7c613c"/>
    <xsd:import namespace="a177c1b8-29a0-45e9-aae7-bf99dab4fe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6edb20-3aa4-4afe-a476-0df01e7c61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a4ee6b6e-1dad-49a7-85d1-bf6bd711290a"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77c1b8-29a0-45e9-aae7-bf99dab4fe0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06e373d-7a57-494f-9b6c-ea7b45031b6f}" ma:internalName="TaxCatchAll" ma:showField="CatchAllData" ma:web="a177c1b8-29a0-45e9-aae7-bf99dab4fe04">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771440-D702-463D-8AEC-78786B508C09}">
  <ds:schemaRefs>
    <ds:schemaRef ds:uri="http://schemas.microsoft.com/sharepoint/v3/contenttype/forms"/>
  </ds:schemaRefs>
</ds:datastoreItem>
</file>

<file path=customXml/itemProps2.xml><?xml version="1.0" encoding="utf-8"?>
<ds:datastoreItem xmlns:ds="http://schemas.openxmlformats.org/officeDocument/2006/customXml" ds:itemID="{B169C199-D7AD-484E-B72D-0596DF8D9F27}">
  <ds:schemaRefs>
    <ds:schemaRef ds:uri="http://schemas.openxmlformats.org/officeDocument/2006/bibliography"/>
  </ds:schemaRefs>
</ds:datastoreItem>
</file>

<file path=customXml/itemProps3.xml><?xml version="1.0" encoding="utf-8"?>
<ds:datastoreItem xmlns:ds="http://schemas.openxmlformats.org/officeDocument/2006/customXml" ds:itemID="{43791AAE-AE75-4B14-9CEC-CA6267B422FE}">
  <ds:schemaRefs>
    <ds:schemaRef ds:uri="http://schemas.microsoft.com/office/2006/metadata/properties"/>
    <ds:schemaRef ds:uri="http://schemas.microsoft.com/office/infopath/2007/PartnerControls"/>
    <ds:schemaRef ds:uri="a177c1b8-29a0-45e9-aae7-bf99dab4fe04"/>
    <ds:schemaRef ds:uri="c16edb20-3aa4-4afe-a476-0df01e7c613c"/>
  </ds:schemaRefs>
</ds:datastoreItem>
</file>

<file path=customXml/itemProps4.xml><?xml version="1.0" encoding="utf-8"?>
<ds:datastoreItem xmlns:ds="http://schemas.openxmlformats.org/officeDocument/2006/customXml" ds:itemID="{FE6D05C3-A227-452F-9B29-D93A1B591C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6edb20-3aa4-4afe-a476-0df01e7c613c"/>
    <ds:schemaRef ds:uri="a177c1b8-29a0-45e9-aae7-bf99dab4fe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Pages>
  <Words>4148</Words>
  <Characters>23648</Characters>
  <Application>Microsoft Office Word</Application>
  <DocSecurity>4</DocSecurity>
  <Lines>197</Lines>
  <Paragraphs>55</Paragraphs>
  <ScaleCrop>false</ScaleCrop>
  <Company/>
  <LinksUpToDate>false</LinksUpToDate>
  <CharactersWithSpaces>27741</CharactersWithSpaces>
  <SharedDoc>false</SharedDoc>
  <HLinks>
    <vt:vector size="276" baseType="variant">
      <vt:variant>
        <vt:i4>1966132</vt:i4>
      </vt:variant>
      <vt:variant>
        <vt:i4>278</vt:i4>
      </vt:variant>
      <vt:variant>
        <vt:i4>0</vt:i4>
      </vt:variant>
      <vt:variant>
        <vt:i4>5</vt:i4>
      </vt:variant>
      <vt:variant>
        <vt:lpwstr/>
      </vt:variant>
      <vt:variant>
        <vt:lpwstr>_Toc133866049</vt:lpwstr>
      </vt:variant>
      <vt:variant>
        <vt:i4>1966132</vt:i4>
      </vt:variant>
      <vt:variant>
        <vt:i4>272</vt:i4>
      </vt:variant>
      <vt:variant>
        <vt:i4>0</vt:i4>
      </vt:variant>
      <vt:variant>
        <vt:i4>5</vt:i4>
      </vt:variant>
      <vt:variant>
        <vt:lpwstr/>
      </vt:variant>
      <vt:variant>
        <vt:lpwstr>_Toc133866048</vt:lpwstr>
      </vt:variant>
      <vt:variant>
        <vt:i4>1966132</vt:i4>
      </vt:variant>
      <vt:variant>
        <vt:i4>266</vt:i4>
      </vt:variant>
      <vt:variant>
        <vt:i4>0</vt:i4>
      </vt:variant>
      <vt:variant>
        <vt:i4>5</vt:i4>
      </vt:variant>
      <vt:variant>
        <vt:lpwstr/>
      </vt:variant>
      <vt:variant>
        <vt:lpwstr>_Toc133866047</vt:lpwstr>
      </vt:variant>
      <vt:variant>
        <vt:i4>1966132</vt:i4>
      </vt:variant>
      <vt:variant>
        <vt:i4>260</vt:i4>
      </vt:variant>
      <vt:variant>
        <vt:i4>0</vt:i4>
      </vt:variant>
      <vt:variant>
        <vt:i4>5</vt:i4>
      </vt:variant>
      <vt:variant>
        <vt:lpwstr/>
      </vt:variant>
      <vt:variant>
        <vt:lpwstr>_Toc133866046</vt:lpwstr>
      </vt:variant>
      <vt:variant>
        <vt:i4>1966132</vt:i4>
      </vt:variant>
      <vt:variant>
        <vt:i4>254</vt:i4>
      </vt:variant>
      <vt:variant>
        <vt:i4>0</vt:i4>
      </vt:variant>
      <vt:variant>
        <vt:i4>5</vt:i4>
      </vt:variant>
      <vt:variant>
        <vt:lpwstr/>
      </vt:variant>
      <vt:variant>
        <vt:lpwstr>_Toc133866045</vt:lpwstr>
      </vt:variant>
      <vt:variant>
        <vt:i4>1966132</vt:i4>
      </vt:variant>
      <vt:variant>
        <vt:i4>248</vt:i4>
      </vt:variant>
      <vt:variant>
        <vt:i4>0</vt:i4>
      </vt:variant>
      <vt:variant>
        <vt:i4>5</vt:i4>
      </vt:variant>
      <vt:variant>
        <vt:lpwstr/>
      </vt:variant>
      <vt:variant>
        <vt:lpwstr>_Toc133866044</vt:lpwstr>
      </vt:variant>
      <vt:variant>
        <vt:i4>1966132</vt:i4>
      </vt:variant>
      <vt:variant>
        <vt:i4>242</vt:i4>
      </vt:variant>
      <vt:variant>
        <vt:i4>0</vt:i4>
      </vt:variant>
      <vt:variant>
        <vt:i4>5</vt:i4>
      </vt:variant>
      <vt:variant>
        <vt:lpwstr/>
      </vt:variant>
      <vt:variant>
        <vt:lpwstr>_Toc133866043</vt:lpwstr>
      </vt:variant>
      <vt:variant>
        <vt:i4>1966132</vt:i4>
      </vt:variant>
      <vt:variant>
        <vt:i4>236</vt:i4>
      </vt:variant>
      <vt:variant>
        <vt:i4>0</vt:i4>
      </vt:variant>
      <vt:variant>
        <vt:i4>5</vt:i4>
      </vt:variant>
      <vt:variant>
        <vt:lpwstr/>
      </vt:variant>
      <vt:variant>
        <vt:lpwstr>_Toc133866042</vt:lpwstr>
      </vt:variant>
      <vt:variant>
        <vt:i4>1966132</vt:i4>
      </vt:variant>
      <vt:variant>
        <vt:i4>230</vt:i4>
      </vt:variant>
      <vt:variant>
        <vt:i4>0</vt:i4>
      </vt:variant>
      <vt:variant>
        <vt:i4>5</vt:i4>
      </vt:variant>
      <vt:variant>
        <vt:lpwstr/>
      </vt:variant>
      <vt:variant>
        <vt:lpwstr>_Toc133866041</vt:lpwstr>
      </vt:variant>
      <vt:variant>
        <vt:i4>1966132</vt:i4>
      </vt:variant>
      <vt:variant>
        <vt:i4>224</vt:i4>
      </vt:variant>
      <vt:variant>
        <vt:i4>0</vt:i4>
      </vt:variant>
      <vt:variant>
        <vt:i4>5</vt:i4>
      </vt:variant>
      <vt:variant>
        <vt:lpwstr/>
      </vt:variant>
      <vt:variant>
        <vt:lpwstr>_Toc133866040</vt:lpwstr>
      </vt:variant>
      <vt:variant>
        <vt:i4>1638452</vt:i4>
      </vt:variant>
      <vt:variant>
        <vt:i4>218</vt:i4>
      </vt:variant>
      <vt:variant>
        <vt:i4>0</vt:i4>
      </vt:variant>
      <vt:variant>
        <vt:i4>5</vt:i4>
      </vt:variant>
      <vt:variant>
        <vt:lpwstr/>
      </vt:variant>
      <vt:variant>
        <vt:lpwstr>_Toc133866039</vt:lpwstr>
      </vt:variant>
      <vt:variant>
        <vt:i4>1638452</vt:i4>
      </vt:variant>
      <vt:variant>
        <vt:i4>212</vt:i4>
      </vt:variant>
      <vt:variant>
        <vt:i4>0</vt:i4>
      </vt:variant>
      <vt:variant>
        <vt:i4>5</vt:i4>
      </vt:variant>
      <vt:variant>
        <vt:lpwstr/>
      </vt:variant>
      <vt:variant>
        <vt:lpwstr>_Toc133866038</vt:lpwstr>
      </vt:variant>
      <vt:variant>
        <vt:i4>1638452</vt:i4>
      </vt:variant>
      <vt:variant>
        <vt:i4>206</vt:i4>
      </vt:variant>
      <vt:variant>
        <vt:i4>0</vt:i4>
      </vt:variant>
      <vt:variant>
        <vt:i4>5</vt:i4>
      </vt:variant>
      <vt:variant>
        <vt:lpwstr/>
      </vt:variant>
      <vt:variant>
        <vt:lpwstr>_Toc133866037</vt:lpwstr>
      </vt:variant>
      <vt:variant>
        <vt:i4>1638452</vt:i4>
      </vt:variant>
      <vt:variant>
        <vt:i4>200</vt:i4>
      </vt:variant>
      <vt:variant>
        <vt:i4>0</vt:i4>
      </vt:variant>
      <vt:variant>
        <vt:i4>5</vt:i4>
      </vt:variant>
      <vt:variant>
        <vt:lpwstr/>
      </vt:variant>
      <vt:variant>
        <vt:lpwstr>_Toc133866036</vt:lpwstr>
      </vt:variant>
      <vt:variant>
        <vt:i4>1638452</vt:i4>
      </vt:variant>
      <vt:variant>
        <vt:i4>194</vt:i4>
      </vt:variant>
      <vt:variant>
        <vt:i4>0</vt:i4>
      </vt:variant>
      <vt:variant>
        <vt:i4>5</vt:i4>
      </vt:variant>
      <vt:variant>
        <vt:lpwstr/>
      </vt:variant>
      <vt:variant>
        <vt:lpwstr>_Toc133866035</vt:lpwstr>
      </vt:variant>
      <vt:variant>
        <vt:i4>1638452</vt:i4>
      </vt:variant>
      <vt:variant>
        <vt:i4>188</vt:i4>
      </vt:variant>
      <vt:variant>
        <vt:i4>0</vt:i4>
      </vt:variant>
      <vt:variant>
        <vt:i4>5</vt:i4>
      </vt:variant>
      <vt:variant>
        <vt:lpwstr/>
      </vt:variant>
      <vt:variant>
        <vt:lpwstr>_Toc133866034</vt:lpwstr>
      </vt:variant>
      <vt:variant>
        <vt:i4>1638452</vt:i4>
      </vt:variant>
      <vt:variant>
        <vt:i4>182</vt:i4>
      </vt:variant>
      <vt:variant>
        <vt:i4>0</vt:i4>
      </vt:variant>
      <vt:variant>
        <vt:i4>5</vt:i4>
      </vt:variant>
      <vt:variant>
        <vt:lpwstr/>
      </vt:variant>
      <vt:variant>
        <vt:lpwstr>_Toc133866033</vt:lpwstr>
      </vt:variant>
      <vt:variant>
        <vt:i4>1638452</vt:i4>
      </vt:variant>
      <vt:variant>
        <vt:i4>176</vt:i4>
      </vt:variant>
      <vt:variant>
        <vt:i4>0</vt:i4>
      </vt:variant>
      <vt:variant>
        <vt:i4>5</vt:i4>
      </vt:variant>
      <vt:variant>
        <vt:lpwstr/>
      </vt:variant>
      <vt:variant>
        <vt:lpwstr>_Toc133866032</vt:lpwstr>
      </vt:variant>
      <vt:variant>
        <vt:i4>4980851</vt:i4>
      </vt:variant>
      <vt:variant>
        <vt:i4>167</vt:i4>
      </vt:variant>
      <vt:variant>
        <vt:i4>0</vt:i4>
      </vt:variant>
      <vt:variant>
        <vt:i4>5</vt:i4>
      </vt:variant>
      <vt:variant>
        <vt:lpwstr>https://myerauedu.sharepoint.com/sites/H2Migos/Shared Documents/General/ERH2 Final Paper.docx</vt:lpwstr>
      </vt:variant>
      <vt:variant>
        <vt:lpwstr>_Toc133866031</vt:lpwstr>
      </vt:variant>
      <vt:variant>
        <vt:i4>1638452</vt:i4>
      </vt:variant>
      <vt:variant>
        <vt:i4>161</vt:i4>
      </vt:variant>
      <vt:variant>
        <vt:i4>0</vt:i4>
      </vt:variant>
      <vt:variant>
        <vt:i4>5</vt:i4>
      </vt:variant>
      <vt:variant>
        <vt:lpwstr/>
      </vt:variant>
      <vt:variant>
        <vt:lpwstr>_Toc133866030</vt:lpwstr>
      </vt:variant>
      <vt:variant>
        <vt:i4>1572916</vt:i4>
      </vt:variant>
      <vt:variant>
        <vt:i4>155</vt:i4>
      </vt:variant>
      <vt:variant>
        <vt:i4>0</vt:i4>
      </vt:variant>
      <vt:variant>
        <vt:i4>5</vt:i4>
      </vt:variant>
      <vt:variant>
        <vt:lpwstr/>
      </vt:variant>
      <vt:variant>
        <vt:lpwstr>_Toc133866029</vt:lpwstr>
      </vt:variant>
      <vt:variant>
        <vt:i4>1572916</vt:i4>
      </vt:variant>
      <vt:variant>
        <vt:i4>149</vt:i4>
      </vt:variant>
      <vt:variant>
        <vt:i4>0</vt:i4>
      </vt:variant>
      <vt:variant>
        <vt:i4>5</vt:i4>
      </vt:variant>
      <vt:variant>
        <vt:lpwstr/>
      </vt:variant>
      <vt:variant>
        <vt:lpwstr>_Toc133866028</vt:lpwstr>
      </vt:variant>
      <vt:variant>
        <vt:i4>1572916</vt:i4>
      </vt:variant>
      <vt:variant>
        <vt:i4>143</vt:i4>
      </vt:variant>
      <vt:variant>
        <vt:i4>0</vt:i4>
      </vt:variant>
      <vt:variant>
        <vt:i4>5</vt:i4>
      </vt:variant>
      <vt:variant>
        <vt:lpwstr/>
      </vt:variant>
      <vt:variant>
        <vt:lpwstr>_Toc133866027</vt:lpwstr>
      </vt:variant>
      <vt:variant>
        <vt:i4>1572916</vt:i4>
      </vt:variant>
      <vt:variant>
        <vt:i4>134</vt:i4>
      </vt:variant>
      <vt:variant>
        <vt:i4>0</vt:i4>
      </vt:variant>
      <vt:variant>
        <vt:i4>5</vt:i4>
      </vt:variant>
      <vt:variant>
        <vt:lpwstr/>
      </vt:variant>
      <vt:variant>
        <vt:lpwstr>_Toc133866026</vt:lpwstr>
      </vt:variant>
      <vt:variant>
        <vt:i4>1572916</vt:i4>
      </vt:variant>
      <vt:variant>
        <vt:i4>128</vt:i4>
      </vt:variant>
      <vt:variant>
        <vt:i4>0</vt:i4>
      </vt:variant>
      <vt:variant>
        <vt:i4>5</vt:i4>
      </vt:variant>
      <vt:variant>
        <vt:lpwstr/>
      </vt:variant>
      <vt:variant>
        <vt:lpwstr>_Toc133866025</vt:lpwstr>
      </vt:variant>
      <vt:variant>
        <vt:i4>1572916</vt:i4>
      </vt:variant>
      <vt:variant>
        <vt:i4>122</vt:i4>
      </vt:variant>
      <vt:variant>
        <vt:i4>0</vt:i4>
      </vt:variant>
      <vt:variant>
        <vt:i4>5</vt:i4>
      </vt:variant>
      <vt:variant>
        <vt:lpwstr/>
      </vt:variant>
      <vt:variant>
        <vt:lpwstr>_Toc133866024</vt:lpwstr>
      </vt:variant>
      <vt:variant>
        <vt:i4>1572916</vt:i4>
      </vt:variant>
      <vt:variant>
        <vt:i4>116</vt:i4>
      </vt:variant>
      <vt:variant>
        <vt:i4>0</vt:i4>
      </vt:variant>
      <vt:variant>
        <vt:i4>5</vt:i4>
      </vt:variant>
      <vt:variant>
        <vt:lpwstr/>
      </vt:variant>
      <vt:variant>
        <vt:lpwstr>_Toc133866023</vt:lpwstr>
      </vt:variant>
      <vt:variant>
        <vt:i4>1572916</vt:i4>
      </vt:variant>
      <vt:variant>
        <vt:i4>110</vt:i4>
      </vt:variant>
      <vt:variant>
        <vt:i4>0</vt:i4>
      </vt:variant>
      <vt:variant>
        <vt:i4>5</vt:i4>
      </vt:variant>
      <vt:variant>
        <vt:lpwstr/>
      </vt:variant>
      <vt:variant>
        <vt:lpwstr>_Toc133866022</vt:lpwstr>
      </vt:variant>
      <vt:variant>
        <vt:i4>1572916</vt:i4>
      </vt:variant>
      <vt:variant>
        <vt:i4>104</vt:i4>
      </vt:variant>
      <vt:variant>
        <vt:i4>0</vt:i4>
      </vt:variant>
      <vt:variant>
        <vt:i4>5</vt:i4>
      </vt:variant>
      <vt:variant>
        <vt:lpwstr/>
      </vt:variant>
      <vt:variant>
        <vt:lpwstr>_Toc133866021</vt:lpwstr>
      </vt:variant>
      <vt:variant>
        <vt:i4>1572916</vt:i4>
      </vt:variant>
      <vt:variant>
        <vt:i4>98</vt:i4>
      </vt:variant>
      <vt:variant>
        <vt:i4>0</vt:i4>
      </vt:variant>
      <vt:variant>
        <vt:i4>5</vt:i4>
      </vt:variant>
      <vt:variant>
        <vt:lpwstr/>
      </vt:variant>
      <vt:variant>
        <vt:lpwstr>_Toc133866020</vt:lpwstr>
      </vt:variant>
      <vt:variant>
        <vt:i4>1769524</vt:i4>
      </vt:variant>
      <vt:variant>
        <vt:i4>92</vt:i4>
      </vt:variant>
      <vt:variant>
        <vt:i4>0</vt:i4>
      </vt:variant>
      <vt:variant>
        <vt:i4>5</vt:i4>
      </vt:variant>
      <vt:variant>
        <vt:lpwstr/>
      </vt:variant>
      <vt:variant>
        <vt:lpwstr>_Toc133866019</vt:lpwstr>
      </vt:variant>
      <vt:variant>
        <vt:i4>1769524</vt:i4>
      </vt:variant>
      <vt:variant>
        <vt:i4>86</vt:i4>
      </vt:variant>
      <vt:variant>
        <vt:i4>0</vt:i4>
      </vt:variant>
      <vt:variant>
        <vt:i4>5</vt:i4>
      </vt:variant>
      <vt:variant>
        <vt:lpwstr/>
      </vt:variant>
      <vt:variant>
        <vt:lpwstr>_Toc133866018</vt:lpwstr>
      </vt:variant>
      <vt:variant>
        <vt:i4>1769524</vt:i4>
      </vt:variant>
      <vt:variant>
        <vt:i4>80</vt:i4>
      </vt:variant>
      <vt:variant>
        <vt:i4>0</vt:i4>
      </vt:variant>
      <vt:variant>
        <vt:i4>5</vt:i4>
      </vt:variant>
      <vt:variant>
        <vt:lpwstr/>
      </vt:variant>
      <vt:variant>
        <vt:lpwstr>_Toc133866017</vt:lpwstr>
      </vt:variant>
      <vt:variant>
        <vt:i4>1769524</vt:i4>
      </vt:variant>
      <vt:variant>
        <vt:i4>74</vt:i4>
      </vt:variant>
      <vt:variant>
        <vt:i4>0</vt:i4>
      </vt:variant>
      <vt:variant>
        <vt:i4>5</vt:i4>
      </vt:variant>
      <vt:variant>
        <vt:lpwstr/>
      </vt:variant>
      <vt:variant>
        <vt:lpwstr>_Toc133866016</vt:lpwstr>
      </vt:variant>
      <vt:variant>
        <vt:i4>1769524</vt:i4>
      </vt:variant>
      <vt:variant>
        <vt:i4>68</vt:i4>
      </vt:variant>
      <vt:variant>
        <vt:i4>0</vt:i4>
      </vt:variant>
      <vt:variant>
        <vt:i4>5</vt:i4>
      </vt:variant>
      <vt:variant>
        <vt:lpwstr/>
      </vt:variant>
      <vt:variant>
        <vt:lpwstr>_Toc133866015</vt:lpwstr>
      </vt:variant>
      <vt:variant>
        <vt:i4>1769524</vt:i4>
      </vt:variant>
      <vt:variant>
        <vt:i4>62</vt:i4>
      </vt:variant>
      <vt:variant>
        <vt:i4>0</vt:i4>
      </vt:variant>
      <vt:variant>
        <vt:i4>5</vt:i4>
      </vt:variant>
      <vt:variant>
        <vt:lpwstr/>
      </vt:variant>
      <vt:variant>
        <vt:lpwstr>_Toc133866014</vt:lpwstr>
      </vt:variant>
      <vt:variant>
        <vt:i4>1769524</vt:i4>
      </vt:variant>
      <vt:variant>
        <vt:i4>56</vt:i4>
      </vt:variant>
      <vt:variant>
        <vt:i4>0</vt:i4>
      </vt:variant>
      <vt:variant>
        <vt:i4>5</vt:i4>
      </vt:variant>
      <vt:variant>
        <vt:lpwstr/>
      </vt:variant>
      <vt:variant>
        <vt:lpwstr>_Toc133866013</vt:lpwstr>
      </vt:variant>
      <vt:variant>
        <vt:i4>1769524</vt:i4>
      </vt:variant>
      <vt:variant>
        <vt:i4>50</vt:i4>
      </vt:variant>
      <vt:variant>
        <vt:i4>0</vt:i4>
      </vt:variant>
      <vt:variant>
        <vt:i4>5</vt:i4>
      </vt:variant>
      <vt:variant>
        <vt:lpwstr/>
      </vt:variant>
      <vt:variant>
        <vt:lpwstr>_Toc133866012</vt:lpwstr>
      </vt:variant>
      <vt:variant>
        <vt:i4>1769524</vt:i4>
      </vt:variant>
      <vt:variant>
        <vt:i4>44</vt:i4>
      </vt:variant>
      <vt:variant>
        <vt:i4>0</vt:i4>
      </vt:variant>
      <vt:variant>
        <vt:i4>5</vt:i4>
      </vt:variant>
      <vt:variant>
        <vt:lpwstr/>
      </vt:variant>
      <vt:variant>
        <vt:lpwstr>_Toc133866011</vt:lpwstr>
      </vt:variant>
      <vt:variant>
        <vt:i4>1769524</vt:i4>
      </vt:variant>
      <vt:variant>
        <vt:i4>38</vt:i4>
      </vt:variant>
      <vt:variant>
        <vt:i4>0</vt:i4>
      </vt:variant>
      <vt:variant>
        <vt:i4>5</vt:i4>
      </vt:variant>
      <vt:variant>
        <vt:lpwstr/>
      </vt:variant>
      <vt:variant>
        <vt:lpwstr>_Toc133866010</vt:lpwstr>
      </vt:variant>
      <vt:variant>
        <vt:i4>1703988</vt:i4>
      </vt:variant>
      <vt:variant>
        <vt:i4>32</vt:i4>
      </vt:variant>
      <vt:variant>
        <vt:i4>0</vt:i4>
      </vt:variant>
      <vt:variant>
        <vt:i4>5</vt:i4>
      </vt:variant>
      <vt:variant>
        <vt:lpwstr/>
      </vt:variant>
      <vt:variant>
        <vt:lpwstr>_Toc133866009</vt:lpwstr>
      </vt:variant>
      <vt:variant>
        <vt:i4>1703988</vt:i4>
      </vt:variant>
      <vt:variant>
        <vt:i4>26</vt:i4>
      </vt:variant>
      <vt:variant>
        <vt:i4>0</vt:i4>
      </vt:variant>
      <vt:variant>
        <vt:i4>5</vt:i4>
      </vt:variant>
      <vt:variant>
        <vt:lpwstr/>
      </vt:variant>
      <vt:variant>
        <vt:lpwstr>_Toc133866008</vt:lpwstr>
      </vt:variant>
      <vt:variant>
        <vt:i4>1703988</vt:i4>
      </vt:variant>
      <vt:variant>
        <vt:i4>20</vt:i4>
      </vt:variant>
      <vt:variant>
        <vt:i4>0</vt:i4>
      </vt:variant>
      <vt:variant>
        <vt:i4>5</vt:i4>
      </vt:variant>
      <vt:variant>
        <vt:lpwstr/>
      </vt:variant>
      <vt:variant>
        <vt:lpwstr>_Toc133866007</vt:lpwstr>
      </vt:variant>
      <vt:variant>
        <vt:i4>1703988</vt:i4>
      </vt:variant>
      <vt:variant>
        <vt:i4>14</vt:i4>
      </vt:variant>
      <vt:variant>
        <vt:i4>0</vt:i4>
      </vt:variant>
      <vt:variant>
        <vt:i4>5</vt:i4>
      </vt:variant>
      <vt:variant>
        <vt:lpwstr/>
      </vt:variant>
      <vt:variant>
        <vt:lpwstr>_Toc133866006</vt:lpwstr>
      </vt:variant>
      <vt:variant>
        <vt:i4>1703988</vt:i4>
      </vt:variant>
      <vt:variant>
        <vt:i4>8</vt:i4>
      </vt:variant>
      <vt:variant>
        <vt:i4>0</vt:i4>
      </vt:variant>
      <vt:variant>
        <vt:i4>5</vt:i4>
      </vt:variant>
      <vt:variant>
        <vt:lpwstr/>
      </vt:variant>
      <vt:variant>
        <vt:lpwstr>_Toc133866005</vt:lpwstr>
      </vt:variant>
      <vt:variant>
        <vt:i4>1703988</vt:i4>
      </vt:variant>
      <vt:variant>
        <vt:i4>2</vt:i4>
      </vt:variant>
      <vt:variant>
        <vt:i4>0</vt:i4>
      </vt:variant>
      <vt:variant>
        <vt:i4>5</vt:i4>
      </vt:variant>
      <vt:variant>
        <vt:lpwstr/>
      </vt:variant>
      <vt:variant>
        <vt:lpwstr>_Toc133866004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Astrup, Dylan J.</dc:creator>
  <cp:keywords/>
  <dc:description/>
  <cp:lastModifiedBy>Carrabine, Grant W.</cp:lastModifiedBy>
  <cp:revision>477</cp:revision>
  <cp:lastPrinted>2023-05-02T03:41:00Z</cp:lastPrinted>
  <dcterms:created xsi:type="dcterms:W3CDTF">2023-04-28T17:56:00Z</dcterms:created>
  <dcterms:modified xsi:type="dcterms:W3CDTF">2023-05-02T03:41:00Z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0x010100EA34C7BF29C09A459847F473FC62647D</vt:lpwstr>
  </property>
  <property fmtid="{D5CDD505-2E9C-101B-9397-08002B2CF9AE}" pid="3" name="MediaServiceImageTags">
    <vt:lpwstr/>
  </property>
</Properties>
</file>